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55" w:rsidRPr="00214685" w:rsidRDefault="00214685" w:rsidP="00214685">
      <w:pPr>
        <w:pStyle w:val="Header"/>
        <w:rPr>
          <w:rFonts w:ascii="Verdana" w:hAnsi="Verdana"/>
          <w:sz w:val="22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0DEED7A6" wp14:editId="1ED3BD65">
            <wp:simplePos x="0" y="0"/>
            <wp:positionH relativeFrom="column">
              <wp:posOffset>-63500</wp:posOffset>
            </wp:positionH>
            <wp:positionV relativeFrom="paragraph">
              <wp:posOffset>-12065</wp:posOffset>
            </wp:positionV>
            <wp:extent cx="1613535" cy="1428115"/>
            <wp:effectExtent l="0" t="0" r="0" b="0"/>
            <wp:wrapTight wrapText="bothSides">
              <wp:wrapPolygon edited="0">
                <wp:start x="0" y="0"/>
                <wp:lineTo x="0" y="21321"/>
                <wp:lineTo x="21421" y="21321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5D9">
        <w:rPr>
          <w:rFonts w:ascii="Verdana" w:hAnsi="Verdana"/>
          <w:sz w:val="22"/>
          <w:lang w:val="ru-RU"/>
        </w:rPr>
        <w:t>Международная парламентская конференция</w:t>
      </w:r>
      <w:r w:rsidR="00747E55" w:rsidRPr="00DE193B">
        <w:rPr>
          <w:rFonts w:ascii="Verdana" w:hAnsi="Verdana"/>
          <w:sz w:val="22"/>
        </w:rPr>
        <w:t xml:space="preserve"> 2012 </w:t>
      </w:r>
      <w:r w:rsidR="00AA25D9">
        <w:rPr>
          <w:rFonts w:ascii="Verdana" w:hAnsi="Verdana"/>
          <w:sz w:val="22"/>
          <w:lang w:val="ru-RU"/>
        </w:rPr>
        <w:t>года по осуществлению Программы действий МКНР</w:t>
      </w:r>
    </w:p>
    <w:p w:rsidR="00747E55" w:rsidRPr="00214685" w:rsidRDefault="00747E55">
      <w:pPr>
        <w:pStyle w:val="Header"/>
        <w:jc w:val="center"/>
        <w:rPr>
          <w:rFonts w:ascii="Arial Narrow" w:hAnsi="Arial Narrow"/>
          <w:b/>
          <w:bCs/>
          <w:sz w:val="20"/>
          <w:szCs w:val="20"/>
          <w:lang w:val="ru-RU"/>
        </w:rPr>
      </w:pPr>
      <w:r w:rsidRPr="00214685">
        <w:rPr>
          <w:rFonts w:ascii="Verdana" w:hAnsi="Verdana"/>
          <w:sz w:val="20"/>
          <w:szCs w:val="20"/>
          <w:lang w:val="ru-RU"/>
        </w:rPr>
        <w:t xml:space="preserve"> </w:t>
      </w:r>
    </w:p>
    <w:p w:rsidR="00747E55" w:rsidRPr="00214685" w:rsidRDefault="00747E55">
      <w:pPr>
        <w:jc w:val="center"/>
        <w:rPr>
          <w:bCs/>
          <w:lang w:val="ru-RU"/>
        </w:rPr>
      </w:pPr>
    </w:p>
    <w:p w:rsidR="00747E55" w:rsidRPr="00214685" w:rsidRDefault="00AA25D9">
      <w:pPr>
        <w:pStyle w:val="Heading3"/>
        <w:rPr>
          <w:lang w:val="ru-RU"/>
        </w:rPr>
      </w:pPr>
      <w:r>
        <w:rPr>
          <w:lang w:val="ru-RU"/>
        </w:rPr>
        <w:t>Проект повестки дня</w:t>
      </w:r>
    </w:p>
    <w:p w:rsidR="00747E55" w:rsidRPr="00214685" w:rsidRDefault="00747E55">
      <w:pPr>
        <w:pBdr>
          <w:top w:val="single" w:sz="4" w:space="1" w:color="auto"/>
        </w:pBdr>
        <w:rPr>
          <w:bCs/>
          <w:lang w:val="ru-RU"/>
        </w:rPr>
      </w:pPr>
    </w:p>
    <w:p w:rsidR="00824B90" w:rsidRPr="00214685" w:rsidRDefault="00824B90">
      <w:pPr>
        <w:pStyle w:val="BodyText"/>
        <w:rPr>
          <w:rFonts w:ascii="Antique Olive" w:hAnsi="Antique Olive"/>
          <w:b w:val="0"/>
          <w:smallCaps/>
          <w:lang w:val="ru-RU"/>
        </w:rPr>
      </w:pPr>
    </w:p>
    <w:p w:rsidR="00214685" w:rsidRPr="006D72EA" w:rsidRDefault="00214685">
      <w:pPr>
        <w:pStyle w:val="BodyText"/>
        <w:rPr>
          <w:rFonts w:asciiTheme="minorHAnsi" w:hAnsiTheme="minorHAnsi"/>
          <w:b w:val="0"/>
          <w:smallCaps/>
          <w:lang w:val="ru-RU"/>
        </w:rPr>
      </w:pPr>
    </w:p>
    <w:p w:rsidR="00214685" w:rsidRPr="006D72EA" w:rsidRDefault="00214685">
      <w:pPr>
        <w:pStyle w:val="BodyText"/>
        <w:rPr>
          <w:rFonts w:asciiTheme="minorHAnsi" w:hAnsiTheme="minorHAnsi"/>
          <w:b w:val="0"/>
          <w:smallCaps/>
          <w:lang w:val="ru-RU"/>
        </w:rPr>
      </w:pPr>
    </w:p>
    <w:p w:rsidR="00747E55" w:rsidRPr="00AA25D9" w:rsidRDefault="00AA25D9">
      <w:pPr>
        <w:pStyle w:val="BodyText"/>
        <w:rPr>
          <w:rFonts w:asciiTheme="minorHAnsi" w:hAnsiTheme="minorHAnsi"/>
          <w:b w:val="0"/>
          <w:smallCaps/>
          <w:lang w:val="ru-RU"/>
        </w:rPr>
      </w:pPr>
      <w:r>
        <w:rPr>
          <w:rFonts w:asciiTheme="minorHAnsi" w:hAnsiTheme="minorHAnsi"/>
          <w:b w:val="0"/>
          <w:smallCaps/>
          <w:lang w:val="ru-RU"/>
        </w:rPr>
        <w:t>Среда</w:t>
      </w:r>
      <w:r w:rsidR="00747E55" w:rsidRPr="00214685">
        <w:rPr>
          <w:rFonts w:ascii="Antique Olive" w:hAnsi="Antique Olive"/>
          <w:b w:val="0"/>
          <w:smallCaps/>
          <w:lang w:val="ru-RU"/>
        </w:rPr>
        <w:t xml:space="preserve">, </w:t>
      </w:r>
      <w:r w:rsidR="0026358B" w:rsidRPr="00214685">
        <w:rPr>
          <w:rFonts w:ascii="Antique Olive" w:hAnsi="Antique Olive"/>
          <w:b w:val="0"/>
          <w:smallCaps/>
          <w:lang w:val="ru-RU"/>
        </w:rPr>
        <w:t>23</w:t>
      </w:r>
      <w:r w:rsidR="00747E55" w:rsidRPr="00214685">
        <w:rPr>
          <w:rFonts w:ascii="Antique Olive" w:hAnsi="Antique Olive"/>
          <w:b w:val="0"/>
          <w:smallCaps/>
          <w:lang w:val="ru-RU"/>
        </w:rPr>
        <w:t xml:space="preserve"> </w:t>
      </w:r>
      <w:r>
        <w:rPr>
          <w:rFonts w:asciiTheme="minorHAnsi" w:hAnsiTheme="minorHAnsi"/>
          <w:b w:val="0"/>
          <w:smallCaps/>
          <w:lang w:val="ru-RU"/>
        </w:rPr>
        <w:t>мая</w:t>
      </w:r>
      <w:r w:rsidR="00747E55" w:rsidRPr="00214685">
        <w:rPr>
          <w:rFonts w:ascii="Antique Olive" w:hAnsi="Antique Olive"/>
          <w:b w:val="0"/>
          <w:smallCaps/>
          <w:lang w:val="ru-RU"/>
        </w:rPr>
        <w:t xml:space="preserve"> 2012</w:t>
      </w:r>
      <w:r>
        <w:rPr>
          <w:rFonts w:asciiTheme="minorHAnsi" w:hAnsiTheme="minorHAnsi"/>
          <w:b w:val="0"/>
          <w:smallCaps/>
          <w:lang w:val="ru-RU"/>
        </w:rPr>
        <w:t xml:space="preserve"> года</w:t>
      </w:r>
    </w:p>
    <w:p w:rsidR="00824B90" w:rsidRPr="00214685" w:rsidRDefault="00824B90" w:rsidP="004A2AAA">
      <w:pPr>
        <w:jc w:val="both"/>
        <w:rPr>
          <w:rFonts w:ascii="Book Antiqua" w:hAnsi="Book Antiqua"/>
          <w:b/>
          <w:bCs/>
          <w:sz w:val="22"/>
          <w:szCs w:val="22"/>
          <w:lang w:val="ru-RU"/>
        </w:rPr>
      </w:pPr>
    </w:p>
    <w:p w:rsidR="00747E55" w:rsidRPr="00214685" w:rsidRDefault="00747E55" w:rsidP="004A2AAA">
      <w:pPr>
        <w:jc w:val="both"/>
        <w:rPr>
          <w:rFonts w:ascii="Book Antiqua" w:hAnsi="Book Antiqua"/>
          <w:sz w:val="22"/>
          <w:szCs w:val="22"/>
          <w:lang w:val="ru-RU"/>
        </w:rPr>
      </w:pPr>
      <w:r w:rsidRPr="00214685">
        <w:rPr>
          <w:rFonts w:ascii="Book Antiqua" w:hAnsi="Book Antiqua"/>
          <w:b/>
          <w:bCs/>
          <w:sz w:val="22"/>
          <w:szCs w:val="22"/>
          <w:lang w:val="ru-RU"/>
        </w:rPr>
        <w:t xml:space="preserve">10:00-22:00    </w:t>
      </w:r>
      <w:r w:rsidR="00AA25D9">
        <w:rPr>
          <w:rFonts w:ascii="Book Antiqua" w:hAnsi="Book Antiqua"/>
          <w:b/>
          <w:bCs/>
          <w:sz w:val="22"/>
          <w:szCs w:val="22"/>
          <w:lang w:val="ru-RU"/>
        </w:rPr>
        <w:t>Регистрация</w:t>
      </w:r>
      <w:r w:rsidRPr="00214685">
        <w:rPr>
          <w:rFonts w:ascii="Book Antiqua" w:hAnsi="Book Antiqua"/>
          <w:smallCaps/>
          <w:sz w:val="22"/>
          <w:szCs w:val="22"/>
          <w:lang w:val="ru-RU"/>
        </w:rPr>
        <w:t xml:space="preserve">     </w:t>
      </w:r>
    </w:p>
    <w:p w:rsidR="00747E55" w:rsidRPr="00214685" w:rsidRDefault="00747E55">
      <w:pPr>
        <w:ind w:left="720"/>
        <w:jc w:val="both"/>
        <w:rPr>
          <w:rFonts w:ascii="Book Antiqua" w:hAnsi="Book Antiqua"/>
          <w:sz w:val="22"/>
          <w:szCs w:val="22"/>
          <w:lang w:val="ru-RU"/>
        </w:rPr>
      </w:pPr>
    </w:p>
    <w:p w:rsidR="00862072" w:rsidRPr="00214685" w:rsidRDefault="00747E55">
      <w:pPr>
        <w:rPr>
          <w:rFonts w:ascii="Book Antiqua" w:hAnsi="Book Antiqua"/>
          <w:b/>
          <w:bCs/>
          <w:sz w:val="22"/>
          <w:szCs w:val="22"/>
          <w:lang w:val="ru-RU"/>
        </w:rPr>
      </w:pPr>
      <w:r w:rsidRPr="00214685">
        <w:rPr>
          <w:rFonts w:ascii="Book Antiqua" w:hAnsi="Book Antiqua"/>
          <w:b/>
          <w:bCs/>
          <w:sz w:val="22"/>
          <w:szCs w:val="22"/>
          <w:lang w:val="ru-RU"/>
        </w:rPr>
        <w:t>1</w:t>
      </w:r>
      <w:r w:rsidR="00811459" w:rsidRPr="00214685">
        <w:rPr>
          <w:rFonts w:ascii="Book Antiqua" w:hAnsi="Book Antiqua"/>
          <w:b/>
          <w:bCs/>
          <w:sz w:val="22"/>
          <w:szCs w:val="22"/>
          <w:lang w:val="ru-RU"/>
        </w:rPr>
        <w:t>6:00-16:45</w:t>
      </w:r>
      <w:r w:rsidRPr="00214685">
        <w:rPr>
          <w:rFonts w:ascii="Book Antiqua" w:hAnsi="Book Antiqua"/>
          <w:b/>
          <w:bCs/>
          <w:sz w:val="22"/>
          <w:szCs w:val="22"/>
          <w:lang w:val="ru-RU"/>
        </w:rPr>
        <w:t xml:space="preserve">    </w:t>
      </w:r>
      <w:r w:rsidR="00AA25D9">
        <w:rPr>
          <w:rFonts w:ascii="Book Antiqua" w:hAnsi="Book Antiqua"/>
          <w:b/>
          <w:bCs/>
          <w:sz w:val="22"/>
          <w:szCs w:val="22"/>
          <w:lang w:val="ru-RU"/>
        </w:rPr>
        <w:t>Брифинг для кураторов и докладчиков дискуссионных групп</w:t>
      </w:r>
    </w:p>
    <w:p w:rsidR="00747E55" w:rsidRPr="00214685" w:rsidRDefault="00747E55">
      <w:pPr>
        <w:ind w:left="540" w:firstLine="720"/>
        <w:rPr>
          <w:rFonts w:ascii="Book Antiqua" w:hAnsi="Book Antiqua"/>
          <w:sz w:val="22"/>
          <w:szCs w:val="22"/>
          <w:lang w:val="ru-RU"/>
        </w:rPr>
      </w:pPr>
      <w:r w:rsidRPr="00214685">
        <w:rPr>
          <w:rFonts w:ascii="Book Antiqua" w:hAnsi="Book Antiqua"/>
          <w:smallCaps/>
          <w:sz w:val="22"/>
          <w:szCs w:val="22"/>
          <w:lang w:val="ru-RU"/>
        </w:rPr>
        <w:t xml:space="preserve">    </w:t>
      </w:r>
    </w:p>
    <w:p w:rsidR="00747E55" w:rsidRPr="00214685" w:rsidRDefault="00747E55">
      <w:pPr>
        <w:rPr>
          <w:lang w:val="ru-RU"/>
        </w:rPr>
      </w:pPr>
      <w:r w:rsidRPr="00214685">
        <w:rPr>
          <w:b/>
          <w:bCs/>
          <w:sz w:val="22"/>
          <w:lang w:val="ru-RU"/>
        </w:rPr>
        <w:t>17:00-18:00</w:t>
      </w:r>
      <w:r w:rsidRPr="00214685">
        <w:rPr>
          <w:b/>
          <w:bCs/>
          <w:lang w:val="ru-RU"/>
        </w:rPr>
        <w:t xml:space="preserve">   </w:t>
      </w:r>
      <w:r w:rsidR="00AA25D9">
        <w:rPr>
          <w:b/>
          <w:bCs/>
          <w:lang w:val="ru-RU"/>
        </w:rPr>
        <w:t>Заседание Руководящего комитета</w:t>
      </w:r>
      <w:r w:rsidRPr="00214685">
        <w:rPr>
          <w:lang w:val="ru-RU"/>
        </w:rPr>
        <w:t xml:space="preserve">     </w:t>
      </w:r>
    </w:p>
    <w:p w:rsidR="00747E55" w:rsidRPr="00214685" w:rsidRDefault="00747E55">
      <w:pPr>
        <w:rPr>
          <w:lang w:val="ru-RU"/>
        </w:rPr>
      </w:pPr>
    </w:p>
    <w:p w:rsidR="00747E55" w:rsidRPr="00214685" w:rsidRDefault="00811459">
      <w:pPr>
        <w:pStyle w:val="BodyText"/>
        <w:rPr>
          <w:rFonts w:ascii="Book Antiqua" w:hAnsi="Book Antiqua"/>
          <w:sz w:val="22"/>
          <w:szCs w:val="22"/>
          <w:lang w:val="ru-RU"/>
        </w:rPr>
      </w:pPr>
      <w:r w:rsidRPr="00214685">
        <w:rPr>
          <w:rFonts w:ascii="Book Antiqua" w:hAnsi="Book Antiqua"/>
          <w:smallCaps/>
          <w:sz w:val="22"/>
          <w:szCs w:val="22"/>
          <w:lang w:val="ru-RU"/>
        </w:rPr>
        <w:t>18</w:t>
      </w:r>
      <w:r w:rsidR="00747E55" w:rsidRPr="00214685">
        <w:rPr>
          <w:rFonts w:ascii="Book Antiqua" w:hAnsi="Book Antiqua"/>
          <w:smallCaps/>
          <w:sz w:val="22"/>
          <w:szCs w:val="22"/>
          <w:lang w:val="ru-RU"/>
        </w:rPr>
        <w:t>:</w:t>
      </w:r>
      <w:r w:rsidRPr="00214685">
        <w:rPr>
          <w:rFonts w:ascii="Book Antiqua" w:hAnsi="Book Antiqua"/>
          <w:smallCaps/>
          <w:sz w:val="22"/>
          <w:szCs w:val="22"/>
          <w:lang w:val="ru-RU"/>
        </w:rPr>
        <w:t>30-19</w:t>
      </w:r>
      <w:r w:rsidR="00747E55" w:rsidRPr="00214685">
        <w:rPr>
          <w:rFonts w:ascii="Book Antiqua" w:hAnsi="Book Antiqua"/>
          <w:smallCaps/>
          <w:sz w:val="22"/>
          <w:szCs w:val="22"/>
          <w:lang w:val="ru-RU"/>
        </w:rPr>
        <w:t>:</w:t>
      </w:r>
      <w:r w:rsidRPr="00214685">
        <w:rPr>
          <w:rFonts w:ascii="Book Antiqua" w:hAnsi="Book Antiqua"/>
          <w:smallCaps/>
          <w:sz w:val="22"/>
          <w:szCs w:val="22"/>
          <w:lang w:val="ru-RU"/>
        </w:rPr>
        <w:t>3</w:t>
      </w:r>
      <w:r w:rsidR="00747E55" w:rsidRPr="00214685">
        <w:rPr>
          <w:rFonts w:ascii="Book Antiqua" w:hAnsi="Book Antiqua"/>
          <w:smallCaps/>
          <w:sz w:val="22"/>
          <w:szCs w:val="22"/>
          <w:lang w:val="ru-RU"/>
        </w:rPr>
        <w:t xml:space="preserve">0    </w:t>
      </w:r>
      <w:r w:rsidR="00AA25D9">
        <w:rPr>
          <w:rFonts w:ascii="Book Antiqua" w:hAnsi="Book Antiqua"/>
          <w:smallCaps/>
          <w:sz w:val="22"/>
          <w:szCs w:val="22"/>
          <w:lang w:val="ru-RU"/>
        </w:rPr>
        <w:t>Заседание Редакционного комитета</w:t>
      </w:r>
      <w:r w:rsidR="00747E55" w:rsidRPr="00214685">
        <w:rPr>
          <w:rFonts w:ascii="Book Antiqua" w:hAnsi="Book Antiqua"/>
          <w:smallCaps/>
          <w:sz w:val="22"/>
          <w:szCs w:val="22"/>
          <w:lang w:val="ru-RU"/>
        </w:rPr>
        <w:t xml:space="preserve">     </w:t>
      </w:r>
    </w:p>
    <w:p w:rsidR="00747E55" w:rsidRPr="00214685" w:rsidRDefault="00747E55" w:rsidP="00C16FDD">
      <w:pPr>
        <w:pStyle w:val="BodyText"/>
        <w:pBdr>
          <w:bottom w:val="single" w:sz="4" w:space="1" w:color="auto"/>
        </w:pBdr>
        <w:rPr>
          <w:rFonts w:ascii="Book Antiqua" w:hAnsi="Book Antiqua"/>
          <w:b w:val="0"/>
          <w:sz w:val="22"/>
          <w:szCs w:val="22"/>
          <w:lang w:val="ru-RU"/>
        </w:rPr>
      </w:pPr>
      <w:r w:rsidRPr="00214685">
        <w:rPr>
          <w:rFonts w:ascii="Book Antiqua" w:hAnsi="Book Antiqua"/>
          <w:b w:val="0"/>
          <w:sz w:val="22"/>
          <w:szCs w:val="22"/>
          <w:lang w:val="ru-RU"/>
        </w:rPr>
        <w:t xml:space="preserve">     </w:t>
      </w:r>
    </w:p>
    <w:p w:rsidR="000F1D5A" w:rsidRPr="00214685" w:rsidRDefault="000F1D5A" w:rsidP="004A2AAA">
      <w:pPr>
        <w:pStyle w:val="BodyText"/>
        <w:rPr>
          <w:rFonts w:ascii="Antique Olive" w:hAnsi="Antique Olive"/>
          <w:b w:val="0"/>
          <w:smallCaps/>
          <w:lang w:val="ru-RU"/>
        </w:rPr>
      </w:pPr>
    </w:p>
    <w:p w:rsidR="00747E55" w:rsidRPr="00AA25D9" w:rsidRDefault="00AA25D9" w:rsidP="004A2AAA">
      <w:pPr>
        <w:pStyle w:val="BodyText"/>
        <w:rPr>
          <w:rFonts w:asciiTheme="minorHAnsi" w:hAnsiTheme="minorHAnsi"/>
          <w:b w:val="0"/>
          <w:smallCaps/>
          <w:lang w:val="ru-RU"/>
        </w:rPr>
      </w:pPr>
      <w:r>
        <w:rPr>
          <w:rFonts w:asciiTheme="minorHAnsi" w:hAnsiTheme="minorHAnsi"/>
          <w:b w:val="0"/>
          <w:smallCaps/>
          <w:lang w:val="ru-RU"/>
        </w:rPr>
        <w:t>Четверг</w:t>
      </w:r>
      <w:r w:rsidR="00747E55" w:rsidRPr="00214685">
        <w:rPr>
          <w:rFonts w:ascii="Antique Olive" w:hAnsi="Antique Olive"/>
          <w:b w:val="0"/>
          <w:smallCaps/>
          <w:lang w:val="ru-RU"/>
        </w:rPr>
        <w:t xml:space="preserve">, </w:t>
      </w:r>
      <w:r w:rsidR="0026358B" w:rsidRPr="00214685">
        <w:rPr>
          <w:rFonts w:ascii="Antique Olive" w:hAnsi="Antique Olive"/>
          <w:b w:val="0"/>
          <w:smallCaps/>
          <w:lang w:val="ru-RU"/>
        </w:rPr>
        <w:t>24</w:t>
      </w:r>
      <w:r w:rsidR="00747E55" w:rsidRPr="00214685">
        <w:rPr>
          <w:rFonts w:ascii="Antique Olive" w:hAnsi="Antique Olive"/>
          <w:b w:val="0"/>
          <w:smallCaps/>
          <w:lang w:val="ru-RU"/>
        </w:rPr>
        <w:t xml:space="preserve"> </w:t>
      </w:r>
      <w:r>
        <w:rPr>
          <w:rFonts w:asciiTheme="minorHAnsi" w:hAnsiTheme="minorHAnsi"/>
          <w:b w:val="0"/>
          <w:smallCaps/>
          <w:lang w:val="ru-RU"/>
        </w:rPr>
        <w:t>мая</w:t>
      </w:r>
      <w:r w:rsidR="00747E55" w:rsidRPr="00214685">
        <w:rPr>
          <w:rFonts w:ascii="Antique Olive" w:hAnsi="Antique Olive"/>
          <w:b w:val="0"/>
          <w:smallCaps/>
          <w:lang w:val="ru-RU"/>
        </w:rPr>
        <w:t xml:space="preserve"> 2012</w:t>
      </w:r>
      <w:r>
        <w:rPr>
          <w:rFonts w:asciiTheme="minorHAnsi" w:hAnsiTheme="minorHAnsi"/>
          <w:b w:val="0"/>
          <w:smallCaps/>
          <w:lang w:val="ru-RU"/>
        </w:rPr>
        <w:t xml:space="preserve"> года</w:t>
      </w:r>
    </w:p>
    <w:p w:rsidR="00747E55" w:rsidRPr="00214685" w:rsidRDefault="00747E55">
      <w:pPr>
        <w:rPr>
          <w:rFonts w:ascii="Book Antiqua" w:hAnsi="Book Antiqua"/>
          <w:b/>
          <w:bCs/>
          <w:sz w:val="22"/>
          <w:szCs w:val="22"/>
          <w:lang w:val="ru-RU"/>
        </w:rPr>
      </w:pPr>
    </w:p>
    <w:p w:rsidR="00747E55" w:rsidRPr="00214685" w:rsidRDefault="00747E55" w:rsidP="004A2AAA">
      <w:pPr>
        <w:rPr>
          <w:rFonts w:ascii="Book Antiqua" w:hAnsi="Book Antiqua"/>
          <w:b/>
          <w:bCs/>
          <w:sz w:val="22"/>
          <w:szCs w:val="22"/>
          <w:lang w:val="ru-RU"/>
        </w:rPr>
      </w:pPr>
      <w:r w:rsidRPr="00214685">
        <w:rPr>
          <w:rFonts w:ascii="Book Antiqua" w:hAnsi="Book Antiqua"/>
          <w:b/>
          <w:bCs/>
          <w:sz w:val="22"/>
          <w:szCs w:val="22"/>
          <w:lang w:val="ru-RU"/>
        </w:rPr>
        <w:t xml:space="preserve">8:00-12:00    </w:t>
      </w:r>
      <w:r w:rsidR="00AA25D9">
        <w:rPr>
          <w:rFonts w:ascii="Book Antiqua" w:hAnsi="Book Antiqua"/>
          <w:b/>
          <w:bCs/>
          <w:sz w:val="22"/>
          <w:szCs w:val="22"/>
          <w:lang w:val="ru-RU"/>
        </w:rPr>
        <w:t>Регистрация</w:t>
      </w:r>
      <w:r w:rsidRPr="00214685">
        <w:rPr>
          <w:rFonts w:ascii="Book Antiqua" w:hAnsi="Book Antiqua"/>
          <w:b/>
          <w:bCs/>
          <w:sz w:val="22"/>
          <w:szCs w:val="22"/>
          <w:lang w:val="ru-RU"/>
        </w:rPr>
        <w:t xml:space="preserve"> (</w:t>
      </w:r>
      <w:r w:rsidR="00AA25D9">
        <w:rPr>
          <w:rFonts w:ascii="Book Antiqua" w:hAnsi="Book Antiqua"/>
          <w:b/>
          <w:bCs/>
          <w:sz w:val="22"/>
          <w:szCs w:val="22"/>
          <w:lang w:val="ru-RU"/>
        </w:rPr>
        <w:t>продолжение</w:t>
      </w:r>
      <w:r w:rsidRPr="00214685">
        <w:rPr>
          <w:rFonts w:ascii="Book Antiqua" w:hAnsi="Book Antiqua"/>
          <w:b/>
          <w:bCs/>
          <w:sz w:val="22"/>
          <w:szCs w:val="22"/>
          <w:lang w:val="ru-RU"/>
        </w:rPr>
        <w:t xml:space="preserve">)     </w:t>
      </w:r>
    </w:p>
    <w:p w:rsidR="00747E55" w:rsidRDefault="00747E55">
      <w:pPr>
        <w:rPr>
          <w:rFonts w:ascii="Book Antiqua" w:hAnsi="Book Antiqua"/>
          <w:b/>
          <w:bCs/>
          <w:sz w:val="22"/>
          <w:szCs w:val="22"/>
          <w:lang w:val="fr-BE"/>
        </w:rPr>
      </w:pPr>
    </w:p>
    <w:p w:rsidR="006D72EA" w:rsidRDefault="006D72EA" w:rsidP="006D72EA">
      <w:pPr>
        <w:rPr>
          <w:rFonts w:ascii="Book Antiqua" w:hAnsi="Book Antiqua"/>
          <w:b/>
          <w:bCs/>
          <w:sz w:val="22"/>
          <w:szCs w:val="22"/>
          <w:lang w:val="fr-BE"/>
        </w:rPr>
      </w:pP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Ведущие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: г-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жа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Сафийе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Чахар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,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Директор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по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информации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и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внешним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связям</w:t>
      </w:r>
      <w:proofErr w:type="spellEnd"/>
    </w:p>
    <w:p w:rsidR="00146420" w:rsidRPr="00146420" w:rsidRDefault="00146420" w:rsidP="00146420">
      <w:pPr>
        <w:pStyle w:val="BodyTextIndent"/>
        <w:tabs>
          <w:tab w:val="left" w:pos="1080"/>
        </w:tabs>
        <w:ind w:left="0"/>
        <w:rPr>
          <w:rFonts w:ascii="Book Antiqua" w:hAnsi="Book Antiqua"/>
          <w:b/>
          <w:sz w:val="22"/>
          <w:szCs w:val="22"/>
        </w:rPr>
      </w:pPr>
      <w:r w:rsidRPr="00146420">
        <w:rPr>
          <w:rFonts w:ascii="Book Antiqua" w:hAnsi="Book Antiqua"/>
          <w:b/>
          <w:sz w:val="22"/>
          <w:szCs w:val="22"/>
          <w:lang w:val="ru-RU" w:eastAsia="ja-JP"/>
        </w:rPr>
        <w:t>Фонд Организации Объединённых Наций в области народонаселения (ЮНФПА)</w:t>
      </w:r>
    </w:p>
    <w:p w:rsidR="006D72EA" w:rsidRPr="006D72EA" w:rsidRDefault="006D72EA" w:rsidP="006D72EA">
      <w:pPr>
        <w:rPr>
          <w:rFonts w:ascii="Book Antiqua" w:hAnsi="Book Antiqua"/>
          <w:b/>
          <w:bCs/>
          <w:sz w:val="22"/>
          <w:szCs w:val="22"/>
          <w:lang w:val="fr-BE"/>
        </w:rPr>
      </w:pPr>
      <w:proofErr w:type="gram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и</w:t>
      </w:r>
      <w:proofErr w:type="gram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г-н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Нил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Датта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,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Секретарь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Европейского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парламентского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форума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по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народонаселению</w:t>
      </w:r>
      <w:proofErr w:type="spellEnd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 xml:space="preserve"> и </w:t>
      </w:r>
      <w:proofErr w:type="spellStart"/>
      <w:r w:rsidRPr="006D72EA">
        <w:rPr>
          <w:rFonts w:ascii="Book Antiqua" w:hAnsi="Book Antiqua"/>
          <w:b/>
          <w:bCs/>
          <w:sz w:val="22"/>
          <w:szCs w:val="22"/>
          <w:lang w:val="fr-BE"/>
        </w:rPr>
        <w:t>развитию</w:t>
      </w:r>
      <w:proofErr w:type="spellEnd"/>
    </w:p>
    <w:p w:rsidR="006D72EA" w:rsidRPr="006D72EA" w:rsidRDefault="006D72EA">
      <w:pPr>
        <w:rPr>
          <w:rFonts w:ascii="Book Antiqua" w:hAnsi="Book Antiqua"/>
          <w:b/>
          <w:bCs/>
          <w:sz w:val="22"/>
          <w:szCs w:val="22"/>
          <w:lang w:val="fr-BE"/>
        </w:rPr>
      </w:pPr>
    </w:p>
    <w:p w:rsidR="00747E55" w:rsidRPr="00BB5AA9" w:rsidRDefault="00785378">
      <w:pPr>
        <w:rPr>
          <w:rFonts w:ascii="Book Antiqua" w:hAnsi="Book Antiqua"/>
          <w:bCs/>
          <w:sz w:val="22"/>
          <w:szCs w:val="22"/>
          <w:lang w:val="fr-BE"/>
        </w:rPr>
      </w:pPr>
      <w:r w:rsidRPr="00BB5AA9">
        <w:rPr>
          <w:rFonts w:ascii="Book Antiqua" w:hAnsi="Book Antiqua"/>
          <w:b/>
          <w:bCs/>
          <w:sz w:val="22"/>
          <w:szCs w:val="22"/>
          <w:lang w:val="fr-BE"/>
        </w:rPr>
        <w:t>9:0</w:t>
      </w:r>
      <w:r w:rsidR="00747E55" w:rsidRPr="00BB5AA9">
        <w:rPr>
          <w:rFonts w:ascii="Book Antiqua" w:hAnsi="Book Antiqua"/>
          <w:b/>
          <w:bCs/>
          <w:sz w:val="22"/>
          <w:szCs w:val="22"/>
          <w:lang w:val="fr-BE"/>
        </w:rPr>
        <w:t xml:space="preserve">0-10:00    </w:t>
      </w:r>
      <w:r w:rsidR="00AA25D9">
        <w:rPr>
          <w:rFonts w:ascii="Book Antiqua" w:hAnsi="Book Antiqua"/>
          <w:b/>
          <w:bCs/>
          <w:sz w:val="22"/>
          <w:szCs w:val="22"/>
          <w:lang w:val="ru-RU"/>
        </w:rPr>
        <w:t>Церемония открытия</w:t>
      </w:r>
      <w:r w:rsidR="00747E55" w:rsidRPr="00BB5AA9">
        <w:rPr>
          <w:rFonts w:ascii="Book Antiqua" w:hAnsi="Book Antiqua"/>
          <w:b/>
          <w:bCs/>
          <w:smallCaps/>
          <w:sz w:val="22"/>
          <w:szCs w:val="22"/>
          <w:lang w:val="fr-BE"/>
        </w:rPr>
        <w:t xml:space="preserve">     </w:t>
      </w:r>
    </w:p>
    <w:p w:rsidR="00BB5AA9" w:rsidRDefault="00BB5AA9" w:rsidP="00BB5AA9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BB5AA9">
        <w:rPr>
          <w:rFonts w:ascii="Book Antiqua" w:hAnsi="Book Antiqua"/>
          <w:sz w:val="22"/>
          <w:szCs w:val="22"/>
        </w:rPr>
        <w:t>Председатель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: </w:t>
      </w:r>
      <w:proofErr w:type="spellStart"/>
      <w:r w:rsidRPr="00BB5AA9">
        <w:rPr>
          <w:rFonts w:ascii="Book Antiqua" w:hAnsi="Book Antiqua"/>
          <w:sz w:val="22"/>
          <w:szCs w:val="22"/>
        </w:rPr>
        <w:t>Баронесса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Дженни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Тонг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, </w:t>
      </w:r>
      <w:proofErr w:type="spellStart"/>
      <w:r w:rsidRPr="00BB5AA9">
        <w:rPr>
          <w:rFonts w:ascii="Book Antiqua" w:hAnsi="Book Antiqua"/>
          <w:sz w:val="22"/>
          <w:szCs w:val="22"/>
        </w:rPr>
        <w:t>Вице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>-</w:t>
      </w:r>
      <w:proofErr w:type="spellStart"/>
      <w:r w:rsidRPr="00BB5AA9">
        <w:rPr>
          <w:rFonts w:ascii="Book Antiqua" w:hAnsi="Book Antiqua"/>
          <w:sz w:val="22"/>
          <w:szCs w:val="22"/>
        </w:rPr>
        <w:t>президент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r w:rsidRPr="00BB5AA9">
        <w:rPr>
          <w:rFonts w:ascii="Book Antiqua" w:hAnsi="Book Antiqua"/>
          <w:sz w:val="22"/>
          <w:szCs w:val="22"/>
        </w:rPr>
        <w:t>ЕПФ</w:t>
      </w:r>
      <w:r w:rsidRPr="00BB5AA9">
        <w:rPr>
          <w:rFonts w:ascii="Book Antiqua" w:hAnsi="Book Antiqua"/>
          <w:sz w:val="22"/>
          <w:szCs w:val="22"/>
          <w:lang w:val="fr-BE"/>
        </w:rPr>
        <w:t xml:space="preserve">, </w:t>
      </w:r>
      <w:proofErr w:type="spellStart"/>
      <w:r w:rsidRPr="00BB5AA9">
        <w:rPr>
          <w:rFonts w:ascii="Book Antiqua" w:hAnsi="Book Antiqua"/>
          <w:sz w:val="22"/>
          <w:szCs w:val="22"/>
        </w:rPr>
        <w:t>Председатель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Всепартийной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группы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по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народонаселению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r w:rsidRPr="00BB5AA9">
        <w:rPr>
          <w:rFonts w:ascii="Book Antiqua" w:hAnsi="Book Antiqua"/>
          <w:sz w:val="22"/>
          <w:szCs w:val="22"/>
        </w:rPr>
        <w:t>и</w:t>
      </w:r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развитию</w:t>
      </w:r>
      <w:proofErr w:type="spellEnd"/>
      <w:r w:rsidRPr="00BB5AA9">
        <w:rPr>
          <w:rFonts w:ascii="Book Antiqua" w:hAnsi="Book Antiqua"/>
          <w:sz w:val="22"/>
          <w:szCs w:val="22"/>
          <w:lang w:val="fr-BE"/>
        </w:rPr>
        <w:t xml:space="preserve"> </w:t>
      </w:r>
      <w:proofErr w:type="spellStart"/>
      <w:r w:rsidRPr="00BB5AA9">
        <w:rPr>
          <w:rFonts w:ascii="Book Antiqua" w:hAnsi="Book Antiqua"/>
          <w:sz w:val="22"/>
          <w:szCs w:val="22"/>
        </w:rPr>
        <w:t>Великобритании</w:t>
      </w:r>
      <w:proofErr w:type="spellEnd"/>
    </w:p>
    <w:p w:rsidR="00747E55" w:rsidRPr="00BB5AA9" w:rsidRDefault="00747E55" w:rsidP="00BB5AA9">
      <w:pPr>
        <w:jc w:val="both"/>
        <w:rPr>
          <w:rFonts w:ascii="Book Antiqua" w:hAnsi="Book Antiqua"/>
          <w:sz w:val="22"/>
          <w:szCs w:val="22"/>
        </w:rPr>
      </w:pPr>
    </w:p>
    <w:p w:rsidR="002D57CF" w:rsidRPr="000E4E3C" w:rsidRDefault="000B5070" w:rsidP="00862072">
      <w:pPr>
        <w:pStyle w:val="ListParagraph"/>
        <w:numPr>
          <w:ilvl w:val="0"/>
          <w:numId w:val="44"/>
        </w:numPr>
        <w:rPr>
          <w:rFonts w:ascii="Book Antiqua" w:hAnsi="Book Antiqua"/>
          <w:bCs/>
          <w:sz w:val="22"/>
          <w:szCs w:val="22"/>
        </w:rPr>
      </w:pPr>
      <w:r w:rsidRPr="00862072">
        <w:rPr>
          <w:rFonts w:ascii="Book Antiqua" w:hAnsi="Book Antiqua"/>
          <w:b/>
          <w:i/>
          <w:sz w:val="22"/>
          <w:szCs w:val="22"/>
        </w:rPr>
        <w:t xml:space="preserve">С </w:t>
      </w:r>
      <w:proofErr w:type="spellStart"/>
      <w:r w:rsidRPr="00862072">
        <w:rPr>
          <w:rFonts w:ascii="Book Antiqua" w:hAnsi="Book Antiqua"/>
          <w:b/>
          <w:i/>
          <w:sz w:val="22"/>
          <w:szCs w:val="22"/>
        </w:rPr>
        <w:t>приветственным</w:t>
      </w:r>
      <w:proofErr w:type="spellEnd"/>
      <w:r w:rsidRPr="00862072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862072">
        <w:rPr>
          <w:rFonts w:ascii="Book Antiqua" w:hAnsi="Book Antiqua"/>
          <w:b/>
          <w:i/>
          <w:sz w:val="22"/>
          <w:szCs w:val="22"/>
        </w:rPr>
        <w:t>словомом</w:t>
      </w:r>
      <w:proofErr w:type="spellEnd"/>
      <w:r w:rsidRPr="00862072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862072">
        <w:rPr>
          <w:rFonts w:ascii="Book Antiqua" w:hAnsi="Book Antiqua"/>
          <w:b/>
          <w:i/>
          <w:sz w:val="22"/>
          <w:szCs w:val="22"/>
        </w:rPr>
        <w:t>выступят</w:t>
      </w:r>
      <w:proofErr w:type="spellEnd"/>
      <w:r w:rsidRPr="00862072">
        <w:rPr>
          <w:rFonts w:ascii="Book Antiqua" w:hAnsi="Book Antiqua"/>
          <w:b/>
          <w:i/>
          <w:sz w:val="22"/>
          <w:szCs w:val="22"/>
        </w:rPr>
        <w:t>:</w:t>
      </w:r>
    </w:p>
    <w:p w:rsidR="000E4E3C" w:rsidRPr="000E4E3C" w:rsidRDefault="000E4E3C" w:rsidP="000E4E3C">
      <w:pPr>
        <w:rPr>
          <w:rFonts w:ascii="Book Antiqua" w:hAnsi="Book Antiqua"/>
          <w:bCs/>
          <w:sz w:val="22"/>
          <w:szCs w:val="22"/>
        </w:rPr>
      </w:pPr>
    </w:p>
    <w:p w:rsidR="002D57CF" w:rsidRDefault="00862072" w:rsidP="002D57CF">
      <w:pPr>
        <w:pStyle w:val="ListParagraph"/>
        <w:numPr>
          <w:ilvl w:val="0"/>
          <w:numId w:val="44"/>
        </w:numPr>
        <w:tabs>
          <w:tab w:val="left" w:pos="1080"/>
          <w:tab w:val="left" w:pos="16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Достопочтенная г-жа</w:t>
      </w:r>
      <w:r w:rsidR="00C13BE4">
        <w:rPr>
          <w:rFonts w:ascii="Book Antiqua" w:hAnsi="Book Antiqua"/>
          <w:sz w:val="22"/>
          <w:szCs w:val="22"/>
          <w:lang w:val="ru-RU"/>
        </w:rPr>
        <w:t xml:space="preserve"> О</w:t>
      </w:r>
      <w:r w:rsidR="000B5070">
        <w:rPr>
          <w:rFonts w:ascii="Book Antiqua" w:hAnsi="Book Antiqua"/>
          <w:sz w:val="22"/>
          <w:szCs w:val="22"/>
          <w:lang w:val="ru-RU"/>
        </w:rPr>
        <w:t xml:space="preserve">знур Чалик, член парламента, Председатель Группы </w:t>
      </w:r>
      <w:r w:rsidR="00A113EB">
        <w:rPr>
          <w:rFonts w:ascii="Book Antiqua" w:hAnsi="Book Antiqua"/>
          <w:sz w:val="22"/>
          <w:szCs w:val="22"/>
          <w:lang w:val="ru-RU"/>
        </w:rPr>
        <w:t>Великого национального собрания Турции по народонаселению и развитию, член Исполнительного комитета Европейского парламентского форума по народонаселению и развитию</w:t>
      </w:r>
    </w:p>
    <w:p w:rsidR="002D57CF" w:rsidRDefault="002D57CF" w:rsidP="002D57CF">
      <w:pPr>
        <w:pStyle w:val="ListParagraph"/>
        <w:tabs>
          <w:tab w:val="left" w:pos="1080"/>
          <w:tab w:val="left" w:pos="1620"/>
        </w:tabs>
        <w:ind w:left="1980"/>
        <w:rPr>
          <w:rFonts w:ascii="Book Antiqua" w:hAnsi="Book Antiqua"/>
          <w:sz w:val="22"/>
          <w:szCs w:val="22"/>
        </w:rPr>
      </w:pPr>
    </w:p>
    <w:p w:rsidR="002D57CF" w:rsidRDefault="00A113EB" w:rsidP="00ED06BB">
      <w:pPr>
        <w:pStyle w:val="ListParagraph"/>
        <w:numPr>
          <w:ilvl w:val="0"/>
          <w:numId w:val="44"/>
        </w:numPr>
        <w:tabs>
          <w:tab w:val="left" w:pos="1080"/>
          <w:tab w:val="left" w:pos="16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Д</w:t>
      </w:r>
      <w:r w:rsidR="00692984">
        <w:rPr>
          <w:rFonts w:ascii="Book Antiqua" w:hAnsi="Book Antiqua"/>
          <w:sz w:val="22"/>
          <w:szCs w:val="22"/>
          <w:lang w:val="ru-RU"/>
        </w:rPr>
        <w:t>остопочтенный</w:t>
      </w:r>
      <w:r w:rsidR="00862072">
        <w:rPr>
          <w:rFonts w:ascii="Book Antiqua" w:hAnsi="Book Antiqua"/>
          <w:sz w:val="22"/>
          <w:szCs w:val="22"/>
          <w:lang w:val="ru-RU"/>
        </w:rPr>
        <w:t xml:space="preserve"> г-н</w:t>
      </w:r>
      <w:r w:rsidR="00692984">
        <w:rPr>
          <w:rFonts w:ascii="Book Antiqua" w:hAnsi="Book Antiqua"/>
          <w:sz w:val="22"/>
          <w:szCs w:val="22"/>
          <w:lang w:val="ru-RU"/>
        </w:rPr>
        <w:t xml:space="preserve"> </w:t>
      </w:r>
      <w:r w:rsidR="00466767" w:rsidRPr="00466767">
        <w:rPr>
          <w:rFonts w:ascii="Book Antiqua" w:hAnsi="Book Antiqua"/>
          <w:sz w:val="22"/>
          <w:szCs w:val="22"/>
          <w:lang w:val="ru-RU"/>
        </w:rPr>
        <w:t>Георгий</w:t>
      </w:r>
      <w:r w:rsidR="00692984">
        <w:rPr>
          <w:rFonts w:ascii="Book Antiqua" w:hAnsi="Book Antiqua"/>
          <w:sz w:val="22"/>
          <w:szCs w:val="22"/>
          <w:lang w:val="ru-RU"/>
        </w:rPr>
        <w:t xml:space="preserve"> Церетели, член парламента, </w:t>
      </w:r>
      <w:r w:rsidR="008A2352">
        <w:rPr>
          <w:rFonts w:ascii="Book Antiqua" w:hAnsi="Book Antiqua"/>
          <w:sz w:val="22"/>
          <w:szCs w:val="22"/>
          <w:lang w:val="ru-RU"/>
        </w:rPr>
        <w:t xml:space="preserve">первый вице-спикер парламента Грузии, </w:t>
      </w:r>
      <w:r w:rsidR="00ED06BB" w:rsidRPr="00ED06BB">
        <w:rPr>
          <w:rFonts w:ascii="Book Antiqua" w:hAnsi="Book Antiqua"/>
          <w:sz w:val="22"/>
          <w:szCs w:val="22"/>
          <w:lang w:val="ru-RU"/>
        </w:rPr>
        <w:t>Президент</w:t>
      </w:r>
      <w:r w:rsidR="008A2352">
        <w:rPr>
          <w:rFonts w:ascii="Book Antiqua" w:hAnsi="Book Antiqua"/>
          <w:sz w:val="22"/>
          <w:szCs w:val="22"/>
          <w:lang w:val="ru-RU"/>
        </w:rPr>
        <w:t xml:space="preserve"> Европейского парламентского</w:t>
      </w:r>
      <w:r w:rsidR="00692984">
        <w:rPr>
          <w:rFonts w:ascii="Book Antiqua" w:hAnsi="Book Antiqua"/>
          <w:sz w:val="22"/>
          <w:szCs w:val="22"/>
          <w:lang w:val="ru-RU"/>
        </w:rPr>
        <w:t xml:space="preserve"> форум</w:t>
      </w:r>
      <w:r w:rsidR="008A2352">
        <w:rPr>
          <w:rFonts w:ascii="Book Antiqua" w:hAnsi="Book Antiqua"/>
          <w:sz w:val="22"/>
          <w:szCs w:val="22"/>
          <w:lang w:val="ru-RU"/>
        </w:rPr>
        <w:t>а</w:t>
      </w:r>
      <w:r w:rsidR="00692984">
        <w:rPr>
          <w:rFonts w:ascii="Book Antiqua" w:hAnsi="Book Antiqua"/>
          <w:sz w:val="22"/>
          <w:szCs w:val="22"/>
          <w:lang w:val="ru-RU"/>
        </w:rPr>
        <w:t xml:space="preserve"> по народонаселению и развитию</w:t>
      </w:r>
    </w:p>
    <w:p w:rsidR="002D57CF" w:rsidRPr="002D57CF" w:rsidRDefault="002D57CF" w:rsidP="002D57CF">
      <w:pPr>
        <w:tabs>
          <w:tab w:val="left" w:pos="1080"/>
          <w:tab w:val="left" w:pos="1620"/>
        </w:tabs>
        <w:rPr>
          <w:rFonts w:ascii="Book Antiqua" w:hAnsi="Book Antiqua"/>
          <w:sz w:val="22"/>
          <w:szCs w:val="22"/>
        </w:rPr>
      </w:pPr>
    </w:p>
    <w:p w:rsidR="002D57CF" w:rsidRPr="00862072" w:rsidRDefault="00390C15" w:rsidP="00862072">
      <w:pPr>
        <w:pStyle w:val="ListParagraph"/>
        <w:numPr>
          <w:ilvl w:val="0"/>
          <w:numId w:val="44"/>
        </w:numPr>
        <w:tabs>
          <w:tab w:val="left" w:pos="1080"/>
        </w:tabs>
        <w:rPr>
          <w:rFonts w:ascii="Book Antiqua" w:hAnsi="Book Antiqua"/>
          <w:sz w:val="22"/>
          <w:szCs w:val="22"/>
        </w:rPr>
      </w:pPr>
      <w:r w:rsidRPr="00862072">
        <w:rPr>
          <w:rFonts w:ascii="Book Antiqua" w:hAnsi="Book Antiqua"/>
          <w:b/>
          <w:i/>
          <w:sz w:val="22"/>
          <w:szCs w:val="22"/>
          <w:lang w:val="ru-RU"/>
        </w:rPr>
        <w:t>Основно</w:t>
      </w:r>
      <w:r w:rsidR="00C13BE4" w:rsidRPr="00862072">
        <w:rPr>
          <w:rFonts w:ascii="Book Antiqua" w:hAnsi="Book Antiqua"/>
          <w:b/>
          <w:i/>
          <w:sz w:val="22"/>
          <w:szCs w:val="22"/>
          <w:lang w:val="ru-RU"/>
        </w:rPr>
        <w:t>е выступлени</w:t>
      </w:r>
      <w:r w:rsidRPr="00862072">
        <w:rPr>
          <w:rFonts w:ascii="Book Antiqua" w:hAnsi="Book Antiqua"/>
          <w:b/>
          <w:i/>
          <w:sz w:val="22"/>
          <w:szCs w:val="22"/>
          <w:lang w:val="ru-RU"/>
        </w:rPr>
        <w:t>е</w:t>
      </w:r>
    </w:p>
    <w:p w:rsidR="002D57CF" w:rsidRPr="002D57CF" w:rsidRDefault="002D57CF" w:rsidP="002D57CF">
      <w:pPr>
        <w:tabs>
          <w:tab w:val="left" w:pos="1080"/>
        </w:tabs>
        <w:rPr>
          <w:rFonts w:ascii="Book Antiqua" w:hAnsi="Book Antiqua"/>
          <w:sz w:val="22"/>
          <w:szCs w:val="22"/>
        </w:rPr>
      </w:pPr>
    </w:p>
    <w:p w:rsidR="0015321B" w:rsidRPr="002065BA" w:rsidRDefault="00C13BE4" w:rsidP="0015321B">
      <w:pPr>
        <w:pStyle w:val="ListParagraph"/>
        <w:numPr>
          <w:ilvl w:val="0"/>
          <w:numId w:val="45"/>
        </w:numPr>
        <w:tabs>
          <w:tab w:val="left" w:pos="1080"/>
        </w:tabs>
        <w:rPr>
          <w:rFonts w:ascii="Book Antiqua" w:hAnsi="Book Antiqua"/>
          <w:sz w:val="22"/>
          <w:szCs w:val="22"/>
        </w:rPr>
      </w:pPr>
      <w:r w:rsidRPr="002065BA">
        <w:rPr>
          <w:rFonts w:ascii="Book Antiqua" w:hAnsi="Book Antiqua"/>
          <w:sz w:val="22"/>
          <w:szCs w:val="22"/>
          <w:lang w:val="ru-RU"/>
        </w:rPr>
        <w:lastRenderedPageBreak/>
        <w:t>Его Превосходительство г-н</w:t>
      </w:r>
      <w:r w:rsidR="006A0F30">
        <w:rPr>
          <w:rFonts w:ascii="Book Antiqua" w:hAnsi="Book Antiqua"/>
          <w:sz w:val="22"/>
          <w:szCs w:val="22"/>
          <w:lang w:val="ru-RU"/>
        </w:rPr>
        <w:t xml:space="preserve"> Ж</w:t>
      </w:r>
      <w:r w:rsidRPr="002065BA">
        <w:rPr>
          <w:rFonts w:ascii="Book Antiqua" w:hAnsi="Book Antiqua"/>
          <w:sz w:val="22"/>
          <w:szCs w:val="22"/>
          <w:lang w:val="ru-RU"/>
        </w:rPr>
        <w:t>емил</w:t>
      </w:r>
      <w:r w:rsidR="006A0F30">
        <w:rPr>
          <w:rFonts w:ascii="Book Antiqua" w:hAnsi="Book Antiqua"/>
          <w:sz w:val="22"/>
          <w:szCs w:val="22"/>
          <w:lang w:val="ru-RU"/>
        </w:rPr>
        <w:t>ь</w:t>
      </w:r>
      <w:r w:rsidRPr="002065BA">
        <w:rPr>
          <w:rFonts w:ascii="Book Antiqua" w:hAnsi="Book Antiqua"/>
          <w:sz w:val="22"/>
          <w:szCs w:val="22"/>
          <w:lang w:val="ru-RU"/>
        </w:rPr>
        <w:t xml:space="preserve"> Чичек</w:t>
      </w:r>
      <w:r w:rsidR="002065BA" w:rsidRPr="002065BA">
        <w:rPr>
          <w:rFonts w:ascii="Book Antiqua" w:hAnsi="Book Antiqua"/>
          <w:sz w:val="22"/>
          <w:szCs w:val="22"/>
          <w:lang w:val="ru-RU"/>
        </w:rPr>
        <w:t>, член парламента, спикер Великого национального собрания Турции</w:t>
      </w:r>
    </w:p>
    <w:p w:rsidR="002065BA" w:rsidRPr="002065BA" w:rsidRDefault="002065BA" w:rsidP="002065BA">
      <w:pPr>
        <w:pStyle w:val="ListParagraph"/>
        <w:tabs>
          <w:tab w:val="left" w:pos="1080"/>
        </w:tabs>
        <w:ind w:left="2160"/>
        <w:rPr>
          <w:rFonts w:ascii="Book Antiqua" w:hAnsi="Book Antiqua"/>
          <w:sz w:val="22"/>
          <w:szCs w:val="22"/>
        </w:rPr>
      </w:pPr>
    </w:p>
    <w:p w:rsidR="00747E55" w:rsidRPr="000F1D5A" w:rsidRDefault="002065BA" w:rsidP="000E4E3C">
      <w:pPr>
        <w:pStyle w:val="ListParagraph"/>
        <w:numPr>
          <w:ilvl w:val="0"/>
          <w:numId w:val="45"/>
        </w:numPr>
        <w:rPr>
          <w:rFonts w:ascii="Book Antiqua" w:hAnsi="Book Antiqua"/>
          <w:sz w:val="22"/>
          <w:szCs w:val="22"/>
          <w:lang w:eastAsia="ja-JP"/>
        </w:rPr>
      </w:pPr>
      <w:r>
        <w:rPr>
          <w:rFonts w:ascii="Book Antiqua" w:hAnsi="Book Antiqua"/>
          <w:b/>
          <w:i/>
          <w:iCs/>
          <w:sz w:val="22"/>
          <w:szCs w:val="22"/>
          <w:lang w:val="ru-RU"/>
        </w:rPr>
        <w:t>Групповая фотосъемка</w:t>
      </w:r>
      <w:r w:rsidR="00747E55" w:rsidRPr="000F1D5A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="00747E55" w:rsidRPr="000F1D5A">
        <w:rPr>
          <w:rFonts w:ascii="Book Antiqua" w:hAnsi="Book Antiqua"/>
          <w:sz w:val="22"/>
          <w:szCs w:val="22"/>
          <w:lang w:eastAsia="ja-JP"/>
        </w:rPr>
        <w:t xml:space="preserve">     </w:t>
      </w:r>
    </w:p>
    <w:p w:rsidR="000F1D5A" w:rsidRPr="000F1D5A" w:rsidRDefault="000F1D5A" w:rsidP="000F1D5A">
      <w:pPr>
        <w:pStyle w:val="ListParagraph"/>
        <w:ind w:left="1620"/>
        <w:rPr>
          <w:rFonts w:ascii="Book Antiqua" w:hAnsi="Book Antiqua"/>
          <w:b/>
          <w:sz w:val="22"/>
          <w:szCs w:val="22"/>
        </w:rPr>
      </w:pPr>
    </w:p>
    <w:p w:rsidR="00747E55" w:rsidRDefault="00D34DE1" w:rsidP="00033181">
      <w:pPr>
        <w:rPr>
          <w:rFonts w:ascii="Book Antiqua" w:hAnsi="Book Antiqua"/>
          <w:b/>
          <w:bCs/>
          <w:smallCap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10:00-10:</w:t>
      </w:r>
      <w:r w:rsidR="00C806F7">
        <w:rPr>
          <w:rFonts w:ascii="Book Antiqua" w:hAnsi="Book Antiqua"/>
          <w:b/>
          <w:bCs/>
          <w:sz w:val="22"/>
          <w:szCs w:val="22"/>
        </w:rPr>
        <w:t>3</w:t>
      </w:r>
      <w:r w:rsidR="00747E55">
        <w:rPr>
          <w:rFonts w:ascii="Book Antiqua" w:hAnsi="Book Antiqua"/>
          <w:b/>
          <w:bCs/>
          <w:sz w:val="22"/>
          <w:szCs w:val="22"/>
        </w:rPr>
        <w:t xml:space="preserve">0   </w:t>
      </w:r>
      <w:r w:rsidR="002065BA">
        <w:rPr>
          <w:rFonts w:ascii="Book Antiqua" w:hAnsi="Book Antiqua"/>
          <w:b/>
          <w:bCs/>
          <w:sz w:val="22"/>
          <w:szCs w:val="22"/>
          <w:lang w:val="ru-RU"/>
        </w:rPr>
        <w:t>Перерыв на кофе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      </w:t>
      </w:r>
    </w:p>
    <w:p w:rsidR="00747E55" w:rsidRDefault="00747E55">
      <w:pPr>
        <w:rPr>
          <w:rFonts w:ascii="Book Antiqua" w:hAnsi="Book Antiqua"/>
          <w:sz w:val="22"/>
          <w:szCs w:val="22"/>
          <w:lang w:eastAsia="ja-JP"/>
        </w:rPr>
      </w:pPr>
    </w:p>
    <w:p w:rsidR="003B5921" w:rsidRDefault="003B5921" w:rsidP="00D34DE1">
      <w:pPr>
        <w:rPr>
          <w:rFonts w:ascii="Book Antiqua" w:hAnsi="Book Antiqua"/>
          <w:b/>
          <w:bCs/>
          <w:sz w:val="22"/>
          <w:szCs w:val="22"/>
        </w:rPr>
      </w:pPr>
    </w:p>
    <w:p w:rsidR="0026358B" w:rsidRDefault="00747E55" w:rsidP="00D34DE1">
      <w:pPr>
        <w:rPr>
          <w:rFonts w:ascii="Book Antiqua" w:hAnsi="Book Antiqua"/>
          <w:b/>
          <w:bCs/>
          <w:smallCaps/>
          <w:sz w:val="22"/>
          <w:szCs w:val="22"/>
          <w:lang w:eastAsia="ja-JP"/>
        </w:rPr>
      </w:pPr>
      <w:r>
        <w:rPr>
          <w:rFonts w:ascii="Book Antiqua" w:hAnsi="Book Antiqua"/>
          <w:b/>
          <w:bCs/>
          <w:sz w:val="22"/>
          <w:szCs w:val="22"/>
        </w:rPr>
        <w:t>10</w:t>
      </w:r>
      <w:r>
        <w:rPr>
          <w:rFonts w:ascii="Book Antiqua" w:hAnsi="Book Antiqua"/>
          <w:b/>
          <w:bCs/>
          <w:sz w:val="22"/>
          <w:szCs w:val="22"/>
          <w:lang w:eastAsia="ja-JP"/>
        </w:rPr>
        <w:t>:</w:t>
      </w:r>
      <w:r w:rsidR="00C806F7">
        <w:rPr>
          <w:rFonts w:ascii="Book Antiqua" w:hAnsi="Book Antiqua"/>
          <w:b/>
          <w:bCs/>
          <w:sz w:val="22"/>
          <w:szCs w:val="22"/>
        </w:rPr>
        <w:t>3</w:t>
      </w:r>
      <w:r w:rsidR="00D34DE1">
        <w:rPr>
          <w:rFonts w:ascii="Book Antiqua" w:hAnsi="Book Antiqua"/>
          <w:b/>
          <w:bCs/>
          <w:sz w:val="22"/>
          <w:szCs w:val="22"/>
        </w:rPr>
        <w:t>0-1</w:t>
      </w:r>
      <w:r w:rsidR="00C806F7">
        <w:rPr>
          <w:rFonts w:ascii="Book Antiqua" w:hAnsi="Book Antiqua"/>
          <w:b/>
          <w:bCs/>
          <w:sz w:val="22"/>
          <w:szCs w:val="22"/>
        </w:rPr>
        <w:t>1</w:t>
      </w:r>
      <w:r w:rsidR="00D34DE1">
        <w:rPr>
          <w:rFonts w:ascii="Book Antiqua" w:hAnsi="Book Antiqua"/>
          <w:b/>
          <w:bCs/>
          <w:sz w:val="22"/>
          <w:szCs w:val="22"/>
        </w:rPr>
        <w:t>:</w:t>
      </w:r>
      <w:r w:rsidR="00C806F7">
        <w:rPr>
          <w:rFonts w:ascii="Book Antiqua" w:hAnsi="Book Antiqua"/>
          <w:b/>
          <w:bCs/>
          <w:sz w:val="22"/>
          <w:szCs w:val="22"/>
        </w:rPr>
        <w:t>30</w:t>
      </w:r>
      <w:r>
        <w:rPr>
          <w:rFonts w:ascii="Book Antiqua" w:hAnsi="Book Antiqua"/>
          <w:b/>
          <w:bCs/>
          <w:sz w:val="22"/>
          <w:szCs w:val="22"/>
          <w:lang w:eastAsia="ja-JP"/>
        </w:rPr>
        <w:t xml:space="preserve">   </w:t>
      </w:r>
      <w:r w:rsidR="006A0F30">
        <w:rPr>
          <w:rFonts w:ascii="Book Antiqua" w:hAnsi="Book Antiqua"/>
          <w:b/>
          <w:bCs/>
          <w:sz w:val="22"/>
          <w:szCs w:val="22"/>
          <w:lang w:val="ru-RU" w:eastAsia="ja-JP"/>
        </w:rPr>
        <w:t>Открытие Конференции</w:t>
      </w:r>
      <w:r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</w:t>
      </w:r>
    </w:p>
    <w:p w:rsidR="00747E55" w:rsidRDefault="00E978B2">
      <w:pPr>
        <w:rPr>
          <w:rFonts w:ascii="Book Antiqua" w:hAnsi="Book Antiqua"/>
          <w:b/>
          <w:bCs/>
          <w:sz w:val="22"/>
          <w:szCs w:val="22"/>
          <w:lang w:eastAsia="ja-JP"/>
        </w:rPr>
      </w:pP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Председатель</w:t>
      </w:r>
      <w:proofErr w:type="spellEnd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 xml:space="preserve">: Г-н </w:t>
      </w: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Церетели</w:t>
      </w:r>
      <w:proofErr w:type="spellEnd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 xml:space="preserve">, </w:t>
      </w: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депутат</w:t>
      </w:r>
      <w:proofErr w:type="spellEnd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 xml:space="preserve">, </w:t>
      </w: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президент</w:t>
      </w:r>
      <w:proofErr w:type="spellEnd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 xml:space="preserve"> ЕПФ и </w:t>
      </w: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Первый</w:t>
      </w:r>
      <w:proofErr w:type="spellEnd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 xml:space="preserve"> </w:t>
      </w: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Вице-спикер</w:t>
      </w:r>
      <w:proofErr w:type="spellEnd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 xml:space="preserve"> </w:t>
      </w: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парламента</w:t>
      </w:r>
      <w:proofErr w:type="spellEnd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 xml:space="preserve"> </w:t>
      </w:r>
      <w:proofErr w:type="spellStart"/>
      <w:r w:rsidRPr="00E978B2">
        <w:rPr>
          <w:rFonts w:ascii="Book Antiqua" w:hAnsi="Book Antiqua"/>
          <w:b/>
          <w:bCs/>
          <w:sz w:val="22"/>
          <w:szCs w:val="22"/>
          <w:lang w:eastAsia="ja-JP"/>
        </w:rPr>
        <w:t>Грузии</w:t>
      </w:r>
      <w:proofErr w:type="spellEnd"/>
      <w:r w:rsidR="003F23C8">
        <w:rPr>
          <w:rFonts w:ascii="Book Antiqua" w:hAnsi="Book Antiqua"/>
          <w:b/>
          <w:bCs/>
          <w:sz w:val="22"/>
          <w:szCs w:val="22"/>
          <w:lang w:eastAsia="ja-JP"/>
        </w:rPr>
        <w:br/>
      </w:r>
    </w:p>
    <w:p w:rsidR="00D34DE1" w:rsidRPr="00862072" w:rsidRDefault="006A0F30" w:rsidP="00862072">
      <w:pPr>
        <w:pStyle w:val="ListParagraph"/>
        <w:numPr>
          <w:ilvl w:val="0"/>
          <w:numId w:val="45"/>
        </w:numPr>
        <w:jc w:val="both"/>
        <w:rPr>
          <w:rFonts w:ascii="Book Antiqua" w:hAnsi="Book Antiqua"/>
          <w:b/>
          <w:i/>
          <w:sz w:val="22"/>
          <w:szCs w:val="22"/>
        </w:rPr>
      </w:pPr>
      <w:r w:rsidRPr="00862072">
        <w:rPr>
          <w:rFonts w:ascii="Book Antiqua" w:hAnsi="Book Antiqua"/>
          <w:b/>
          <w:i/>
          <w:sz w:val="22"/>
          <w:szCs w:val="22"/>
          <w:lang w:val="ru-RU"/>
        </w:rPr>
        <w:t>Задачи Конференции</w:t>
      </w:r>
      <w:r w:rsidR="008F3F21" w:rsidRPr="00862072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D34DE1" w:rsidRDefault="006E52F6" w:rsidP="00D34DE1">
      <w:pPr>
        <w:pStyle w:val="BodyTextIndent"/>
        <w:tabs>
          <w:tab w:val="left" w:pos="108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 w:eastAsia="ja-JP"/>
        </w:rPr>
        <w:t>Г-жа Сафийе С</w:t>
      </w:r>
      <w:r w:rsidR="006A0F30">
        <w:rPr>
          <w:rFonts w:ascii="Book Antiqua" w:hAnsi="Book Antiqua"/>
          <w:sz w:val="22"/>
          <w:szCs w:val="22"/>
          <w:lang w:val="ru-RU" w:eastAsia="ja-JP"/>
        </w:rPr>
        <w:t>агар, Директор, Отдел информации и внешних связей,</w:t>
      </w:r>
      <w:r w:rsidR="00862072">
        <w:rPr>
          <w:rFonts w:ascii="Book Antiqua" w:hAnsi="Book Antiqua"/>
          <w:sz w:val="22"/>
          <w:szCs w:val="22"/>
          <w:lang w:val="ru-RU" w:eastAsia="ja-JP"/>
        </w:rPr>
        <w:t xml:space="preserve"> Фонд Организации Объединённых Наций в области народонаселения</w:t>
      </w:r>
      <w:r w:rsidR="006A0F30">
        <w:rPr>
          <w:rFonts w:ascii="Book Antiqua" w:hAnsi="Book Antiqua"/>
          <w:sz w:val="22"/>
          <w:szCs w:val="22"/>
          <w:lang w:val="ru-RU" w:eastAsia="ja-JP"/>
        </w:rPr>
        <w:t xml:space="preserve"> </w:t>
      </w:r>
      <w:r w:rsidR="00862072">
        <w:rPr>
          <w:rFonts w:ascii="Book Antiqua" w:hAnsi="Book Antiqua"/>
          <w:sz w:val="22"/>
          <w:szCs w:val="22"/>
          <w:lang w:val="ru-RU" w:eastAsia="ja-JP"/>
        </w:rPr>
        <w:t>(</w:t>
      </w:r>
      <w:r w:rsidR="006A0F30">
        <w:rPr>
          <w:rFonts w:ascii="Book Antiqua" w:hAnsi="Book Antiqua"/>
          <w:sz w:val="22"/>
          <w:szCs w:val="22"/>
          <w:lang w:val="ru-RU" w:eastAsia="ja-JP"/>
        </w:rPr>
        <w:t>ЮНФПА</w:t>
      </w:r>
      <w:r w:rsidR="00862072">
        <w:rPr>
          <w:rFonts w:ascii="Book Antiqua" w:hAnsi="Book Antiqua"/>
          <w:sz w:val="22"/>
          <w:szCs w:val="22"/>
          <w:lang w:val="ru-RU" w:eastAsia="ja-JP"/>
        </w:rPr>
        <w:t>)</w:t>
      </w:r>
    </w:p>
    <w:p w:rsidR="00D34DE1" w:rsidRPr="00D34DE1" w:rsidRDefault="00D34DE1" w:rsidP="00D34DE1">
      <w:pPr>
        <w:pStyle w:val="BodyTextIndent"/>
        <w:tabs>
          <w:tab w:val="left" w:pos="1080"/>
        </w:tabs>
        <w:ind w:left="1260"/>
        <w:rPr>
          <w:rFonts w:ascii="Book Antiqua" w:hAnsi="Book Antiqua"/>
          <w:sz w:val="22"/>
          <w:szCs w:val="22"/>
          <w:lang w:eastAsia="ja-JP"/>
        </w:rPr>
      </w:pPr>
    </w:p>
    <w:p w:rsidR="00C806F7" w:rsidRPr="00862072" w:rsidRDefault="006A0F30" w:rsidP="00862072">
      <w:pPr>
        <w:pStyle w:val="ListParagraph"/>
        <w:numPr>
          <w:ilvl w:val="0"/>
          <w:numId w:val="45"/>
        </w:numPr>
        <w:jc w:val="both"/>
        <w:rPr>
          <w:rFonts w:ascii="Book Antiqua" w:hAnsi="Book Antiqua"/>
          <w:b/>
          <w:i/>
          <w:sz w:val="22"/>
          <w:szCs w:val="22"/>
        </w:rPr>
      </w:pPr>
      <w:r w:rsidRPr="00862072">
        <w:rPr>
          <w:rFonts w:ascii="Book Antiqua" w:hAnsi="Book Antiqua"/>
          <w:b/>
          <w:i/>
          <w:sz w:val="22"/>
          <w:szCs w:val="22"/>
          <w:lang w:val="ru-RU"/>
        </w:rPr>
        <w:t>Приветственное слово</w:t>
      </w:r>
    </w:p>
    <w:p w:rsidR="000F11B2" w:rsidRDefault="006A0F30" w:rsidP="0002096A">
      <w:pPr>
        <w:tabs>
          <w:tab w:val="left" w:pos="1080"/>
          <w:tab w:val="left" w:pos="1620"/>
        </w:tabs>
        <w:ind w:left="1260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Д-р Бабатунде Осотимехин, Директор-исполнитель, ЮНФПА</w:t>
      </w:r>
    </w:p>
    <w:p w:rsidR="0002096A" w:rsidRPr="00D34DE1" w:rsidRDefault="0002096A" w:rsidP="0002096A">
      <w:pPr>
        <w:tabs>
          <w:tab w:val="left" w:pos="1080"/>
          <w:tab w:val="left" w:pos="1620"/>
        </w:tabs>
        <w:ind w:left="1260"/>
        <w:rPr>
          <w:rFonts w:ascii="Book Antiqua" w:hAnsi="Book Antiqua"/>
          <w:sz w:val="22"/>
          <w:szCs w:val="22"/>
        </w:rPr>
      </w:pPr>
      <w:r w:rsidRPr="00D34DE1">
        <w:rPr>
          <w:rFonts w:ascii="Book Antiqua" w:hAnsi="Book Antiqua"/>
          <w:sz w:val="22"/>
          <w:szCs w:val="22"/>
        </w:rPr>
        <w:t xml:space="preserve"> </w:t>
      </w:r>
    </w:p>
    <w:p w:rsidR="00C806F7" w:rsidRDefault="00C806F7" w:rsidP="00C806F7">
      <w:pPr>
        <w:ind w:left="1260"/>
        <w:jc w:val="both"/>
        <w:rPr>
          <w:rFonts w:ascii="Book Antiqua" w:hAnsi="Book Antiqua"/>
          <w:b/>
          <w:i/>
          <w:sz w:val="22"/>
          <w:szCs w:val="22"/>
        </w:rPr>
      </w:pPr>
    </w:p>
    <w:p w:rsidR="00C806F7" w:rsidRPr="000F11B2" w:rsidRDefault="006E52F6" w:rsidP="000F11B2">
      <w:pPr>
        <w:pStyle w:val="ListParagraph"/>
        <w:numPr>
          <w:ilvl w:val="0"/>
          <w:numId w:val="45"/>
        </w:numPr>
        <w:jc w:val="both"/>
        <w:rPr>
          <w:rFonts w:ascii="Book Antiqua" w:hAnsi="Book Antiqua"/>
          <w:b/>
          <w:i/>
          <w:sz w:val="22"/>
          <w:szCs w:val="22"/>
        </w:rPr>
      </w:pPr>
      <w:r w:rsidRPr="000F11B2">
        <w:rPr>
          <w:rFonts w:ascii="Book Antiqua" w:hAnsi="Book Antiqua"/>
          <w:b/>
          <w:i/>
          <w:sz w:val="22"/>
          <w:szCs w:val="22"/>
          <w:lang w:val="ru-RU"/>
        </w:rPr>
        <w:t>Выступления специальн</w:t>
      </w:r>
      <w:r w:rsidR="00390C15" w:rsidRPr="000F11B2">
        <w:rPr>
          <w:rFonts w:ascii="Book Antiqua" w:hAnsi="Book Antiqua"/>
          <w:b/>
          <w:i/>
          <w:sz w:val="22"/>
          <w:szCs w:val="22"/>
          <w:lang w:val="ru-RU"/>
        </w:rPr>
        <w:t>о приглашенных</w:t>
      </w:r>
      <w:r w:rsidR="008F3F21" w:rsidRPr="000F11B2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0F11B2" w:rsidRDefault="000F11B2" w:rsidP="000F11B2">
      <w:pPr>
        <w:jc w:val="both"/>
        <w:rPr>
          <w:rFonts w:ascii="Book Antiqua" w:hAnsi="Book Antiqua"/>
          <w:sz w:val="22"/>
          <w:szCs w:val="22"/>
          <w:lang w:val="ru-RU"/>
        </w:rPr>
      </w:pPr>
    </w:p>
    <w:p w:rsidR="000F11B2" w:rsidRPr="000F11B2" w:rsidRDefault="000F11B2" w:rsidP="000F11B2">
      <w:pPr>
        <w:pStyle w:val="ListParagraph"/>
        <w:numPr>
          <w:ilvl w:val="0"/>
          <w:numId w:val="45"/>
        </w:numPr>
        <w:jc w:val="both"/>
        <w:rPr>
          <w:rFonts w:ascii="Book Antiqua" w:hAnsi="Book Antiqua"/>
          <w:sz w:val="22"/>
          <w:szCs w:val="22"/>
          <w:lang w:val="ru-RU"/>
        </w:rPr>
      </w:pPr>
      <w:r w:rsidRPr="000F11B2">
        <w:rPr>
          <w:rFonts w:ascii="Book Antiqua" w:hAnsi="Book Antiqua"/>
          <w:sz w:val="22"/>
          <w:szCs w:val="22"/>
          <w:lang w:val="ru-RU"/>
        </w:rPr>
        <w:t>Достопочтенная г-жа Кэролин Мэлоуни, член Конгресса, Палата представителей Конгресса</w:t>
      </w:r>
      <w:r w:rsidR="000E4E3C" w:rsidRPr="00214685">
        <w:rPr>
          <w:rFonts w:ascii="Book Antiqua" w:hAnsi="Book Antiqua"/>
          <w:sz w:val="22"/>
          <w:szCs w:val="22"/>
          <w:lang w:val="ru-RU"/>
        </w:rPr>
        <w:t xml:space="preserve"> США</w:t>
      </w:r>
    </w:p>
    <w:p w:rsidR="003D15E1" w:rsidRPr="00214685" w:rsidRDefault="000F11B2" w:rsidP="000F11B2">
      <w:pPr>
        <w:pStyle w:val="ListParagraph"/>
        <w:numPr>
          <w:ilvl w:val="0"/>
          <w:numId w:val="45"/>
        </w:numPr>
        <w:jc w:val="both"/>
        <w:rPr>
          <w:rFonts w:ascii="Book Antiqua" w:hAnsi="Book Antiqua" w:cs="Arial"/>
          <w:sz w:val="22"/>
          <w:szCs w:val="22"/>
          <w:lang w:val="ru-RU"/>
        </w:rPr>
      </w:pPr>
      <w:r>
        <w:rPr>
          <w:rFonts w:ascii="Book Antiqua" w:hAnsi="Book Antiqua" w:cs="Arial"/>
          <w:sz w:val="22"/>
          <w:szCs w:val="22"/>
          <w:lang w:val="ru-RU"/>
        </w:rPr>
        <w:t>Его Превосходительство г</w:t>
      </w:r>
      <w:r w:rsidR="006E52F6">
        <w:rPr>
          <w:rFonts w:ascii="Book Antiqua" w:hAnsi="Book Antiqua" w:cs="Arial"/>
          <w:sz w:val="22"/>
          <w:szCs w:val="22"/>
          <w:lang w:val="ru-RU"/>
        </w:rPr>
        <w:t>-н Кристиан Фриис</w:t>
      </w:r>
      <w:r w:rsidR="004B4091">
        <w:rPr>
          <w:rFonts w:ascii="Book Antiqua" w:hAnsi="Book Antiqua" w:cs="Arial"/>
          <w:sz w:val="22"/>
          <w:szCs w:val="22"/>
          <w:lang w:val="ru-RU"/>
        </w:rPr>
        <w:t xml:space="preserve"> Бак</w:t>
      </w:r>
      <w:r w:rsidR="006E52F6">
        <w:rPr>
          <w:rFonts w:ascii="Book Antiqua" w:hAnsi="Book Antiqua" w:cs="Arial"/>
          <w:sz w:val="22"/>
          <w:szCs w:val="22"/>
          <w:lang w:val="ru-RU"/>
        </w:rPr>
        <w:t>, министр по делам сотрудничества в целях развития, Дания</w:t>
      </w:r>
    </w:p>
    <w:p w:rsidR="003D15E1" w:rsidRPr="00214685" w:rsidRDefault="000E4E3C" w:rsidP="000F11B2">
      <w:pPr>
        <w:pStyle w:val="ListParagraph"/>
        <w:numPr>
          <w:ilvl w:val="0"/>
          <w:numId w:val="45"/>
        </w:numPr>
        <w:jc w:val="both"/>
        <w:rPr>
          <w:rFonts w:ascii="Book Antiqua" w:hAnsi="Book Antiqua" w:cs="Arial"/>
          <w:sz w:val="22"/>
          <w:szCs w:val="22"/>
          <w:lang w:val="ru-RU"/>
        </w:rPr>
      </w:pPr>
      <w:r>
        <w:rPr>
          <w:rFonts w:ascii="Book Antiqua" w:hAnsi="Book Antiqua" w:cs="Arial"/>
          <w:sz w:val="22"/>
          <w:szCs w:val="22"/>
          <w:lang w:val="ru-RU"/>
        </w:rPr>
        <w:t>Его Превосходительство г</w:t>
      </w:r>
      <w:r w:rsidR="006E52F6">
        <w:rPr>
          <w:rFonts w:ascii="Book Antiqua" w:hAnsi="Book Antiqua" w:cs="Arial"/>
          <w:sz w:val="22"/>
          <w:szCs w:val="22"/>
          <w:lang w:val="ru-RU"/>
        </w:rPr>
        <w:t xml:space="preserve">-н </w:t>
      </w:r>
      <w:r w:rsidR="00390C15">
        <w:rPr>
          <w:rFonts w:ascii="Book Antiqua" w:hAnsi="Book Antiqua" w:cs="Arial"/>
          <w:sz w:val="22"/>
          <w:szCs w:val="22"/>
          <w:lang w:val="ru-RU"/>
        </w:rPr>
        <w:t>Дж</w:t>
      </w:r>
      <w:r w:rsidR="006E52F6">
        <w:rPr>
          <w:rFonts w:ascii="Book Antiqua" w:hAnsi="Book Antiqua" w:cs="Arial"/>
          <w:sz w:val="22"/>
          <w:szCs w:val="22"/>
          <w:lang w:val="ru-RU"/>
        </w:rPr>
        <w:t xml:space="preserve">евдет </w:t>
      </w:r>
      <w:r w:rsidR="00390C15">
        <w:rPr>
          <w:rFonts w:ascii="Book Antiqua" w:hAnsi="Book Antiqua" w:cs="Arial"/>
          <w:sz w:val="22"/>
          <w:szCs w:val="22"/>
          <w:lang w:val="ru-RU"/>
        </w:rPr>
        <w:t>Йи</w:t>
      </w:r>
      <w:r w:rsidR="006E52F6">
        <w:rPr>
          <w:rFonts w:ascii="Book Antiqua" w:hAnsi="Book Antiqua" w:cs="Arial"/>
          <w:sz w:val="22"/>
          <w:szCs w:val="22"/>
          <w:lang w:val="ru-RU"/>
        </w:rPr>
        <w:t xml:space="preserve">лмаз, министр по </w:t>
      </w:r>
      <w:r w:rsidR="00390C15">
        <w:rPr>
          <w:rFonts w:ascii="Book Antiqua" w:hAnsi="Book Antiqua" w:cs="Arial"/>
          <w:sz w:val="22"/>
          <w:szCs w:val="22"/>
          <w:lang w:val="ru-RU"/>
        </w:rPr>
        <w:t>делам развития Турции</w:t>
      </w:r>
    </w:p>
    <w:p w:rsidR="00195DF8" w:rsidRPr="00214685" w:rsidRDefault="00195DF8" w:rsidP="00195DF8">
      <w:pPr>
        <w:pStyle w:val="ListParagraph"/>
        <w:ind w:left="1800"/>
        <w:jc w:val="both"/>
        <w:rPr>
          <w:rFonts w:ascii="Book Antiqua" w:hAnsi="Book Antiqua"/>
          <w:sz w:val="22"/>
          <w:szCs w:val="22"/>
          <w:lang w:val="ru-RU"/>
        </w:rPr>
      </w:pPr>
    </w:p>
    <w:p w:rsidR="00D34DE1" w:rsidRPr="000F11B2" w:rsidRDefault="006E52F6" w:rsidP="000F11B2">
      <w:pPr>
        <w:pStyle w:val="ListParagraph"/>
        <w:numPr>
          <w:ilvl w:val="0"/>
          <w:numId w:val="45"/>
        </w:numPr>
        <w:jc w:val="both"/>
        <w:rPr>
          <w:rFonts w:ascii="Book Antiqua" w:hAnsi="Book Antiqua"/>
          <w:b/>
          <w:i/>
          <w:sz w:val="22"/>
          <w:szCs w:val="22"/>
        </w:rPr>
      </w:pPr>
      <w:r w:rsidRPr="000F11B2">
        <w:rPr>
          <w:rFonts w:ascii="Book Antiqua" w:hAnsi="Book Antiqua"/>
          <w:b/>
          <w:i/>
          <w:sz w:val="22"/>
          <w:szCs w:val="22"/>
          <w:lang w:val="ru-RU"/>
        </w:rPr>
        <w:t>Выборы должностных лиц</w:t>
      </w:r>
      <w:r w:rsidR="008F3F21" w:rsidRPr="000F11B2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D34DE1" w:rsidRDefault="00390C15" w:rsidP="00D34DE1">
      <w:pPr>
        <w:tabs>
          <w:tab w:val="num" w:pos="1260"/>
        </w:tabs>
        <w:ind w:left="12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Председатель Руководящего</w:t>
      </w:r>
      <w:r w:rsidR="006E52F6">
        <w:rPr>
          <w:rFonts w:ascii="Book Antiqua" w:hAnsi="Book Antiqua"/>
          <w:sz w:val="22"/>
          <w:szCs w:val="22"/>
          <w:lang w:val="ru-RU"/>
        </w:rPr>
        <w:t xml:space="preserve"> комитет</w:t>
      </w:r>
      <w:r>
        <w:rPr>
          <w:rFonts w:ascii="Book Antiqua" w:hAnsi="Book Antiqua"/>
          <w:sz w:val="22"/>
          <w:szCs w:val="22"/>
          <w:lang w:val="ru-RU"/>
        </w:rPr>
        <w:t>а</w:t>
      </w:r>
    </w:p>
    <w:p w:rsidR="00D34DE1" w:rsidRPr="00D34DE1" w:rsidRDefault="00D34DE1" w:rsidP="00D34DE1">
      <w:pPr>
        <w:tabs>
          <w:tab w:val="num" w:pos="1260"/>
        </w:tabs>
        <w:ind w:left="1260"/>
        <w:jc w:val="both"/>
        <w:rPr>
          <w:rFonts w:ascii="Book Antiqua" w:hAnsi="Book Antiqua"/>
          <w:sz w:val="22"/>
          <w:szCs w:val="22"/>
        </w:rPr>
      </w:pPr>
    </w:p>
    <w:p w:rsidR="00D34DE1" w:rsidRPr="000F11B2" w:rsidRDefault="006E52F6" w:rsidP="000F11B2">
      <w:pPr>
        <w:pStyle w:val="ListParagraph"/>
        <w:numPr>
          <w:ilvl w:val="0"/>
          <w:numId w:val="49"/>
        </w:numPr>
        <w:jc w:val="both"/>
        <w:rPr>
          <w:rFonts w:ascii="Book Antiqua" w:hAnsi="Book Antiqua"/>
          <w:b/>
          <w:i/>
          <w:sz w:val="22"/>
          <w:szCs w:val="22"/>
        </w:rPr>
      </w:pPr>
      <w:r w:rsidRPr="000F11B2">
        <w:rPr>
          <w:rFonts w:ascii="Book Antiqua" w:hAnsi="Book Antiqua"/>
          <w:b/>
          <w:i/>
          <w:sz w:val="22"/>
          <w:szCs w:val="22"/>
          <w:lang w:val="ru-RU"/>
        </w:rPr>
        <w:t>Выборы членов Редакционного комитета</w:t>
      </w:r>
      <w:r w:rsidR="008F3F21" w:rsidRPr="000F11B2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747E55" w:rsidRDefault="006E52F6" w:rsidP="00033181">
      <w:pPr>
        <w:tabs>
          <w:tab w:val="num" w:pos="126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Председатель Конференции</w:t>
      </w:r>
      <w:r w:rsidR="00747E55">
        <w:rPr>
          <w:rFonts w:ascii="Book Antiqua" w:hAnsi="Book Antiqua"/>
          <w:sz w:val="22"/>
          <w:szCs w:val="22"/>
        </w:rPr>
        <w:t xml:space="preserve">     </w:t>
      </w:r>
    </w:p>
    <w:p w:rsidR="00747E55" w:rsidRDefault="00747E55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        </w:t>
      </w:r>
      <w:r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 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</w:p>
    <w:p w:rsidR="00747E55" w:rsidRDefault="00C806F7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>11:30-13:0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0   </w:t>
      </w:r>
      <w:r w:rsidR="006E52F6">
        <w:rPr>
          <w:rFonts w:ascii="Book Antiqua" w:hAnsi="Book Antiqua"/>
          <w:b/>
          <w:bCs/>
          <w:smallCaps/>
          <w:sz w:val="22"/>
          <w:szCs w:val="22"/>
          <w:lang w:val="ru-RU"/>
        </w:rPr>
        <w:t>Заседание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</w:t>
      </w:r>
      <w:r w:rsidR="008F3F21">
        <w:rPr>
          <w:rFonts w:ascii="Book Antiqua" w:hAnsi="Book Antiqua"/>
          <w:b/>
          <w:bCs/>
          <w:smallCaps/>
          <w:sz w:val="22"/>
          <w:szCs w:val="22"/>
        </w:rPr>
        <w:t xml:space="preserve">1 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            </w:t>
      </w:r>
      <w:r w:rsidR="00747E55"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 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         </w:t>
      </w:r>
    </w:p>
    <w:p w:rsidR="00EC326D" w:rsidRPr="00EC326D" w:rsidRDefault="00EC326D" w:rsidP="00EC326D">
      <w:pPr>
        <w:tabs>
          <w:tab w:val="left" w:pos="1260"/>
        </w:tabs>
        <w:rPr>
          <w:rFonts w:ascii="Book Antiqua" w:hAnsi="Book Antiqua"/>
          <w:b/>
          <w:i/>
          <w:sz w:val="22"/>
          <w:szCs w:val="22"/>
        </w:rPr>
      </w:pP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Председатель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 xml:space="preserve">: </w:t>
      </w:r>
      <w:r w:rsidRPr="00EC326D">
        <w:rPr>
          <w:rFonts w:ascii="Book Antiqua" w:hAnsi="Book Antiqua"/>
          <w:b/>
          <w:i/>
          <w:sz w:val="22"/>
          <w:szCs w:val="22"/>
          <w:lang w:val="fr-BE"/>
        </w:rPr>
        <w:t>г</w:t>
      </w:r>
      <w:r w:rsidRPr="00EC326D">
        <w:rPr>
          <w:rFonts w:ascii="Book Antiqua" w:hAnsi="Book Antiqua"/>
          <w:b/>
          <w:i/>
          <w:sz w:val="22"/>
          <w:szCs w:val="22"/>
        </w:rPr>
        <w:t>-</w:t>
      </w: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жа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Даниэль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Буске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депутат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Франции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 xml:space="preserve">, </w:t>
      </w: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Вице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>-</w:t>
      </w:r>
      <w:proofErr w:type="spellStart"/>
      <w:r w:rsidRPr="00EC326D">
        <w:rPr>
          <w:rFonts w:ascii="Book Antiqua" w:hAnsi="Book Antiqua"/>
          <w:b/>
          <w:i/>
          <w:sz w:val="22"/>
          <w:szCs w:val="22"/>
          <w:lang w:val="fr-BE"/>
        </w:rPr>
        <w:t>президент</w:t>
      </w:r>
      <w:proofErr w:type="spellEnd"/>
      <w:r w:rsidRPr="00EC326D">
        <w:rPr>
          <w:rFonts w:ascii="Book Antiqua" w:hAnsi="Book Antiqua"/>
          <w:b/>
          <w:i/>
          <w:sz w:val="22"/>
          <w:szCs w:val="22"/>
        </w:rPr>
        <w:t xml:space="preserve"> </w:t>
      </w:r>
      <w:r w:rsidRPr="00EC326D">
        <w:rPr>
          <w:rFonts w:ascii="Book Antiqua" w:hAnsi="Book Antiqua"/>
          <w:b/>
          <w:i/>
          <w:sz w:val="22"/>
          <w:szCs w:val="22"/>
          <w:lang w:val="fr-BE"/>
        </w:rPr>
        <w:t>ЕПФ</w:t>
      </w:r>
    </w:p>
    <w:p w:rsidR="00EC326D" w:rsidRPr="00EC326D" w:rsidRDefault="00EC326D">
      <w:pPr>
        <w:tabs>
          <w:tab w:val="left" w:pos="1260"/>
        </w:tabs>
        <w:ind w:left="1260"/>
        <w:rPr>
          <w:rFonts w:ascii="Book Antiqua" w:hAnsi="Book Antiqua"/>
          <w:b/>
          <w:i/>
          <w:sz w:val="22"/>
          <w:szCs w:val="22"/>
        </w:rPr>
      </w:pPr>
    </w:p>
    <w:p w:rsidR="00747E55" w:rsidRPr="00EC326D" w:rsidRDefault="00DF6B81">
      <w:pPr>
        <w:tabs>
          <w:tab w:val="left" w:pos="1260"/>
        </w:tabs>
        <w:ind w:left="1260"/>
        <w:rPr>
          <w:rFonts w:ascii="Book Antiqua" w:hAnsi="Book Antiqua"/>
          <w:b/>
          <w:sz w:val="22"/>
          <w:szCs w:val="22"/>
          <w:lang w:val="fr-BE"/>
        </w:rPr>
      </w:pPr>
      <w:r>
        <w:rPr>
          <w:rFonts w:ascii="Book Antiqua" w:hAnsi="Book Antiqua"/>
          <w:b/>
          <w:i/>
          <w:sz w:val="22"/>
          <w:szCs w:val="22"/>
          <w:lang w:val="ru-RU"/>
        </w:rPr>
        <w:t>Специальн</w:t>
      </w:r>
      <w:r w:rsidR="00EB27B5">
        <w:rPr>
          <w:rFonts w:ascii="Book Antiqua" w:hAnsi="Book Antiqua"/>
          <w:b/>
          <w:i/>
          <w:sz w:val="22"/>
          <w:szCs w:val="22"/>
          <w:lang w:val="ru-RU"/>
        </w:rPr>
        <w:t>ая общая дискуссия</w:t>
      </w:r>
      <w:r w:rsidR="00747E55" w:rsidRPr="00EC326D">
        <w:rPr>
          <w:rFonts w:ascii="Book Antiqua" w:hAnsi="Book Antiqua"/>
          <w:b/>
          <w:sz w:val="22"/>
          <w:szCs w:val="22"/>
          <w:lang w:val="fr-BE"/>
        </w:rPr>
        <w:t xml:space="preserve">:  </w:t>
      </w:r>
      <w:r>
        <w:rPr>
          <w:rFonts w:ascii="Book Antiqua" w:hAnsi="Book Antiqua"/>
          <w:b/>
          <w:sz w:val="22"/>
          <w:szCs w:val="22"/>
          <w:lang w:val="ru-RU"/>
        </w:rPr>
        <w:t>Истоки Каирской повестки дня МКНР</w:t>
      </w:r>
      <w:r w:rsidR="007C5731" w:rsidRPr="00EC326D">
        <w:rPr>
          <w:rFonts w:ascii="Book Antiqua" w:hAnsi="Book Antiqua"/>
          <w:b/>
          <w:sz w:val="22"/>
          <w:szCs w:val="22"/>
          <w:lang w:val="fr-BE"/>
        </w:rPr>
        <w:t xml:space="preserve">: </w:t>
      </w:r>
      <w:r w:rsidR="005A7309">
        <w:rPr>
          <w:rFonts w:ascii="Book Antiqua" w:hAnsi="Book Antiqua"/>
          <w:b/>
          <w:sz w:val="22"/>
          <w:szCs w:val="22"/>
          <w:lang w:val="ru-RU"/>
        </w:rPr>
        <w:t>предыстория</w:t>
      </w:r>
    </w:p>
    <w:p w:rsidR="00747E55" w:rsidRDefault="005A7309">
      <w:pPr>
        <w:tabs>
          <w:tab w:val="left" w:pos="1260"/>
        </w:tabs>
        <w:ind w:left="1260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i/>
          <w:sz w:val="22"/>
          <w:szCs w:val="22"/>
          <w:lang w:val="ru-RU"/>
        </w:rPr>
        <w:t>Ведущий</w:t>
      </w:r>
      <w:r w:rsidR="00747E55">
        <w:rPr>
          <w:rFonts w:ascii="Book Antiqua" w:hAnsi="Book Antiqua"/>
          <w:sz w:val="22"/>
          <w:szCs w:val="22"/>
        </w:rPr>
        <w:t xml:space="preserve">: </w:t>
      </w:r>
      <w:r w:rsidR="002D57CF">
        <w:rPr>
          <w:rFonts w:ascii="Book Antiqua" w:hAnsi="Book Antiqua"/>
          <w:sz w:val="22"/>
          <w:szCs w:val="22"/>
        </w:rPr>
        <w:t xml:space="preserve"> </w:t>
      </w:r>
      <w:r w:rsidR="00F661CA">
        <w:rPr>
          <w:rFonts w:ascii="Book Antiqua" w:hAnsi="Book Antiqua"/>
          <w:sz w:val="22"/>
          <w:szCs w:val="22"/>
          <w:lang w:val="ru-RU"/>
        </w:rPr>
        <w:t>ч</w:t>
      </w:r>
      <w:r>
        <w:rPr>
          <w:rFonts w:ascii="Book Antiqua" w:hAnsi="Book Antiqua"/>
          <w:sz w:val="22"/>
          <w:szCs w:val="22"/>
          <w:lang w:val="ru-RU"/>
        </w:rPr>
        <w:t>лен парламента</w:t>
      </w:r>
      <w:r w:rsidR="002D57C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–</w:t>
      </w:r>
      <w:r w:rsidR="002D57CF">
        <w:rPr>
          <w:rFonts w:ascii="Book Antiqua" w:hAnsi="Book Antiqua"/>
          <w:sz w:val="22"/>
          <w:szCs w:val="22"/>
        </w:rPr>
        <w:t xml:space="preserve"> </w:t>
      </w:r>
      <w:r w:rsidR="00F661CA">
        <w:rPr>
          <w:rFonts w:ascii="Book Antiqua" w:hAnsi="Book Antiqua"/>
          <w:sz w:val="22"/>
          <w:szCs w:val="22"/>
          <w:lang w:val="ru-RU"/>
        </w:rPr>
        <w:t>б</w:t>
      </w:r>
      <w:r>
        <w:rPr>
          <w:rFonts w:ascii="Book Antiqua" w:hAnsi="Book Antiqua"/>
          <w:sz w:val="22"/>
          <w:szCs w:val="22"/>
          <w:lang w:val="ru-RU"/>
        </w:rPr>
        <w:t>удет определено позднее</w:t>
      </w:r>
    </w:p>
    <w:p w:rsidR="000F11B2" w:rsidRDefault="00D87D61" w:rsidP="00033181">
      <w:pPr>
        <w:ind w:left="720" w:firstLine="540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i/>
          <w:sz w:val="22"/>
          <w:szCs w:val="22"/>
          <w:lang w:val="ru-RU"/>
        </w:rPr>
        <w:t>Участники дискуссии</w:t>
      </w:r>
      <w:r w:rsidR="00747E55">
        <w:rPr>
          <w:rFonts w:ascii="Book Antiqua" w:hAnsi="Book Antiqua"/>
          <w:sz w:val="22"/>
          <w:szCs w:val="22"/>
        </w:rPr>
        <w:t xml:space="preserve"> (7-10</w:t>
      </w:r>
      <w:r w:rsidR="00BB64F7">
        <w:rPr>
          <w:rFonts w:ascii="Book Antiqua" w:hAnsi="Book Antiqua"/>
          <w:sz w:val="22"/>
          <w:szCs w:val="22"/>
          <w:lang w:val="ru-RU"/>
        </w:rPr>
        <w:t>-</w:t>
      </w:r>
      <w:r>
        <w:rPr>
          <w:rFonts w:ascii="Book Antiqua" w:hAnsi="Book Antiqua"/>
          <w:sz w:val="22"/>
          <w:szCs w:val="22"/>
          <w:lang w:val="ru-RU"/>
        </w:rPr>
        <w:t>минутные выступления и вопросы и ответы</w:t>
      </w:r>
      <w:r w:rsidR="00747E55">
        <w:rPr>
          <w:rFonts w:ascii="Book Antiqua" w:hAnsi="Book Antiqua"/>
          <w:sz w:val="22"/>
          <w:szCs w:val="22"/>
        </w:rPr>
        <w:t xml:space="preserve">): </w:t>
      </w:r>
    </w:p>
    <w:p w:rsidR="00747E55" w:rsidRDefault="00747E55" w:rsidP="00033181">
      <w:pPr>
        <w:ind w:left="720" w:firstLine="54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0A3C66" w:rsidRDefault="00910CA2" w:rsidP="00910CA2">
      <w:pPr>
        <w:ind w:left="720"/>
        <w:jc w:val="both"/>
        <w:rPr>
          <w:rStyle w:val="ft"/>
          <w:rFonts w:ascii="Book Antiqua" w:hAnsi="Book Antiqua" w:cs="Arial"/>
          <w:color w:val="222222"/>
          <w:sz w:val="22"/>
          <w:szCs w:val="22"/>
          <w:lang w:val="ru-RU"/>
        </w:rPr>
      </w:pPr>
      <w:r>
        <w:rPr>
          <w:rStyle w:val="ft"/>
          <w:rFonts w:ascii="Book Antiqua" w:hAnsi="Book Antiqua" w:cs="Arial"/>
          <w:b/>
          <w:color w:val="222222"/>
          <w:sz w:val="22"/>
          <w:szCs w:val="22"/>
          <w:lang w:val="ru-RU"/>
        </w:rPr>
        <w:t xml:space="preserve">Стратегическая программа и итоги МКНР – значение для будущего устойчивого развития - </w:t>
      </w:r>
      <w:r>
        <w:rPr>
          <w:rStyle w:val="ft"/>
          <w:rFonts w:ascii="Book Antiqua" w:hAnsi="Book Antiqua" w:cs="Arial"/>
          <w:color w:val="222222"/>
          <w:sz w:val="22"/>
          <w:szCs w:val="22"/>
          <w:lang w:val="ru-RU"/>
        </w:rPr>
        <w:t>д</w:t>
      </w:r>
      <w:r w:rsidR="00D87D61" w:rsidRPr="000F11B2">
        <w:rPr>
          <w:rStyle w:val="ft"/>
          <w:rFonts w:ascii="Book Antiqua" w:hAnsi="Book Antiqua" w:cs="Arial"/>
          <w:color w:val="222222"/>
          <w:sz w:val="22"/>
          <w:szCs w:val="22"/>
          <w:lang w:val="ru-RU"/>
        </w:rPr>
        <w:t>-р Фред Саи (Гана)</w:t>
      </w:r>
      <w:r w:rsidR="00B07364" w:rsidRPr="000F11B2">
        <w:rPr>
          <w:rStyle w:val="ft"/>
          <w:rFonts w:ascii="Book Antiqua" w:hAnsi="Book Antiqua" w:cs="Arial"/>
          <w:color w:val="222222"/>
          <w:sz w:val="22"/>
          <w:szCs w:val="22"/>
        </w:rPr>
        <w:t xml:space="preserve">, </w:t>
      </w:r>
      <w:r w:rsidR="00D87D61" w:rsidRPr="000F11B2">
        <w:rPr>
          <w:rStyle w:val="ft"/>
          <w:rFonts w:ascii="Book Antiqua" w:hAnsi="Book Antiqua" w:cs="Arial"/>
          <w:color w:val="222222"/>
          <w:sz w:val="22"/>
          <w:szCs w:val="22"/>
          <w:lang w:val="ru-RU"/>
        </w:rPr>
        <w:t>выступающий в защиту врачей и планирования семьи</w:t>
      </w:r>
    </w:p>
    <w:p w:rsidR="00910CA2" w:rsidRPr="000F11B2" w:rsidRDefault="00910CA2" w:rsidP="000F11B2">
      <w:pPr>
        <w:ind w:firstLine="720"/>
        <w:jc w:val="both"/>
        <w:rPr>
          <w:rStyle w:val="ft"/>
          <w:rFonts w:ascii="Book Antiqua" w:hAnsi="Book Antiqua" w:cs="Arial"/>
          <w:sz w:val="22"/>
          <w:szCs w:val="22"/>
        </w:rPr>
      </w:pPr>
    </w:p>
    <w:p w:rsidR="000A3C66" w:rsidRDefault="00910CA2" w:rsidP="00910CA2">
      <w:pPr>
        <w:ind w:left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lastRenderedPageBreak/>
        <w:t xml:space="preserve">Стратегии повышения масштабов деятельности по сокращению материнской  смертности: достижения и остающиеся проблемы </w:t>
      </w:r>
      <w:r>
        <w:rPr>
          <w:rFonts w:ascii="Book Antiqua" w:hAnsi="Book Antiqua"/>
          <w:sz w:val="22"/>
          <w:szCs w:val="22"/>
          <w:lang w:val="ru-RU"/>
        </w:rPr>
        <w:t>- д</w:t>
      </w:r>
      <w:r w:rsidR="00D87D61" w:rsidRPr="00910CA2">
        <w:rPr>
          <w:rFonts w:ascii="Book Antiqua" w:hAnsi="Book Antiqua"/>
          <w:sz w:val="22"/>
          <w:szCs w:val="22"/>
          <w:lang w:val="ru-RU"/>
        </w:rPr>
        <w:t>-р Гамал Серур</w:t>
      </w:r>
      <w:r w:rsidR="000A3C66" w:rsidRPr="00910CA2">
        <w:rPr>
          <w:rFonts w:ascii="Book Antiqua" w:hAnsi="Book Antiqua"/>
          <w:sz w:val="22"/>
          <w:szCs w:val="22"/>
        </w:rPr>
        <w:t xml:space="preserve">, </w:t>
      </w:r>
      <w:r w:rsidR="00D87D61" w:rsidRPr="00910CA2">
        <w:rPr>
          <w:rFonts w:ascii="Book Antiqua" w:hAnsi="Book Antiqua"/>
          <w:sz w:val="22"/>
          <w:szCs w:val="22"/>
          <w:lang w:val="ru-RU"/>
        </w:rPr>
        <w:t>профессор</w:t>
      </w:r>
      <w:r w:rsidR="003A77B4" w:rsidRPr="00910CA2">
        <w:rPr>
          <w:rFonts w:ascii="Book Antiqua" w:hAnsi="Book Antiqua"/>
          <w:sz w:val="22"/>
          <w:szCs w:val="22"/>
          <w:lang w:val="ru-RU"/>
        </w:rPr>
        <w:t>, кафедра</w:t>
      </w:r>
      <w:r w:rsidR="00D87D61" w:rsidRPr="00910CA2">
        <w:rPr>
          <w:rFonts w:ascii="Book Antiqua" w:hAnsi="Book Antiqua"/>
          <w:sz w:val="22"/>
          <w:szCs w:val="22"/>
          <w:lang w:val="ru-RU"/>
        </w:rPr>
        <w:t xml:space="preserve"> акушерства и гинекологии, Университет Аль-Азхар, Египет</w:t>
      </w:r>
    </w:p>
    <w:p w:rsidR="00910CA2" w:rsidRPr="00910CA2" w:rsidRDefault="00910CA2" w:rsidP="00910CA2">
      <w:pPr>
        <w:ind w:firstLine="720"/>
        <w:jc w:val="both"/>
        <w:rPr>
          <w:rFonts w:ascii="Book Antiqua" w:hAnsi="Book Antiqua" w:cs="Arial"/>
          <w:sz w:val="22"/>
          <w:szCs w:val="22"/>
        </w:rPr>
      </w:pPr>
    </w:p>
    <w:p w:rsidR="000A3C66" w:rsidRPr="00910CA2" w:rsidRDefault="00910CA2" w:rsidP="00910CA2">
      <w:pPr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ru-RU"/>
        </w:rPr>
        <w:t xml:space="preserve">Устранение несоответствий </w:t>
      </w:r>
      <w:r>
        <w:rPr>
          <w:rFonts w:ascii="Book Antiqua" w:hAnsi="Book Antiqua"/>
          <w:sz w:val="22"/>
          <w:szCs w:val="22"/>
          <w:lang w:val="ru-RU"/>
        </w:rPr>
        <w:t>- г</w:t>
      </w:r>
      <w:r w:rsidR="003A77B4" w:rsidRPr="00910CA2">
        <w:rPr>
          <w:rFonts w:ascii="Book Antiqua" w:hAnsi="Book Antiqua"/>
          <w:sz w:val="22"/>
          <w:szCs w:val="22"/>
          <w:lang w:val="ru-RU"/>
        </w:rPr>
        <w:t>-жа Кармен Барросо</w:t>
      </w:r>
      <w:r w:rsidR="000A3C66" w:rsidRPr="00910CA2">
        <w:rPr>
          <w:rFonts w:ascii="Book Antiqua" w:hAnsi="Book Antiqua"/>
          <w:sz w:val="22"/>
          <w:szCs w:val="22"/>
        </w:rPr>
        <w:t xml:space="preserve">, </w:t>
      </w:r>
      <w:r w:rsidR="003A77B4" w:rsidRPr="00910CA2">
        <w:rPr>
          <w:rFonts w:ascii="Book Antiqua" w:hAnsi="Book Antiqua"/>
          <w:sz w:val="22"/>
          <w:szCs w:val="22"/>
          <w:lang w:val="ru-RU"/>
        </w:rPr>
        <w:t>Региональный директор</w:t>
      </w:r>
      <w:r w:rsidR="000A3C66" w:rsidRPr="00910CA2">
        <w:rPr>
          <w:rFonts w:ascii="Book Antiqua" w:hAnsi="Book Antiqua"/>
          <w:sz w:val="22"/>
          <w:szCs w:val="22"/>
        </w:rPr>
        <w:t xml:space="preserve">, </w:t>
      </w:r>
      <w:r w:rsidR="003A77B4" w:rsidRPr="00910CA2">
        <w:rPr>
          <w:rFonts w:ascii="Book Antiqua" w:hAnsi="Book Antiqua"/>
          <w:sz w:val="22"/>
          <w:szCs w:val="22"/>
          <w:lang w:val="ru-RU"/>
        </w:rPr>
        <w:t>Международная федерация планируемого родительства</w:t>
      </w:r>
      <w:r w:rsidR="000A3C66" w:rsidRPr="00910CA2">
        <w:rPr>
          <w:rFonts w:ascii="Book Antiqua" w:hAnsi="Book Antiqua"/>
          <w:sz w:val="22"/>
          <w:szCs w:val="22"/>
        </w:rPr>
        <w:t>/</w:t>
      </w:r>
      <w:r w:rsidR="003A77B4" w:rsidRPr="00910CA2">
        <w:rPr>
          <w:rFonts w:ascii="Book Antiqua" w:hAnsi="Book Antiqua"/>
          <w:sz w:val="22"/>
          <w:szCs w:val="22"/>
          <w:lang w:val="ru-RU"/>
        </w:rPr>
        <w:t>регион Западного полушария</w:t>
      </w:r>
      <w:r w:rsidR="00C56BC8" w:rsidRPr="00910CA2">
        <w:rPr>
          <w:rFonts w:ascii="Book Antiqua" w:hAnsi="Book Antiqua"/>
          <w:sz w:val="22"/>
          <w:szCs w:val="22"/>
        </w:rPr>
        <w:t xml:space="preserve"> </w:t>
      </w:r>
    </w:p>
    <w:p w:rsidR="00765E35" w:rsidRDefault="00765E35" w:rsidP="00765E35">
      <w:pPr>
        <w:jc w:val="both"/>
        <w:rPr>
          <w:rFonts w:ascii="Book Antiqua" w:hAnsi="Book Antiqua" w:cs="Arial"/>
          <w:sz w:val="22"/>
          <w:szCs w:val="22"/>
        </w:rPr>
      </w:pPr>
    </w:p>
    <w:p w:rsidR="002D57CF" w:rsidRPr="0002096A" w:rsidRDefault="00747E55" w:rsidP="00864359">
      <w:pPr>
        <w:tabs>
          <w:tab w:val="left" w:pos="1080"/>
          <w:tab w:val="left" w:pos="1620"/>
        </w:tabs>
        <w:ind w:left="1320" w:hanging="13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0"/>
          <w:lang w:val="en-GB"/>
        </w:rPr>
        <w:t>13:00-14:30</w:t>
      </w:r>
      <w:r>
        <w:rPr>
          <w:rFonts w:ascii="Book Antiqua" w:hAnsi="Book Antiqua"/>
          <w:sz w:val="22"/>
          <w:szCs w:val="20"/>
          <w:lang w:val="en-GB"/>
        </w:rPr>
        <w:t xml:space="preserve">   </w:t>
      </w:r>
      <w:r w:rsidR="00880313">
        <w:rPr>
          <w:rFonts w:ascii="Book Antiqua" w:hAnsi="Book Antiqua"/>
          <w:sz w:val="22"/>
          <w:szCs w:val="20"/>
          <w:lang w:val="en-GB"/>
        </w:rPr>
        <w:tab/>
      </w:r>
      <w:r w:rsidR="003A77B4" w:rsidRPr="000E4E3C">
        <w:rPr>
          <w:rFonts w:ascii="Book Antiqua" w:hAnsi="Book Antiqua"/>
          <w:b/>
          <w:sz w:val="22"/>
          <w:szCs w:val="20"/>
          <w:lang w:val="ru-RU"/>
        </w:rPr>
        <w:t>Обед, который будет дан Его Превосходительств</w:t>
      </w:r>
      <w:r w:rsidR="00EB27B5" w:rsidRPr="000E4E3C">
        <w:rPr>
          <w:rFonts w:ascii="Book Antiqua" w:hAnsi="Book Antiqua"/>
          <w:b/>
          <w:sz w:val="22"/>
          <w:szCs w:val="20"/>
          <w:lang w:val="ru-RU"/>
        </w:rPr>
        <w:t>ом профессором Ахметом Давутоглу</w:t>
      </w:r>
      <w:r w:rsidR="003A77B4" w:rsidRPr="000E4E3C">
        <w:rPr>
          <w:rFonts w:ascii="Book Antiqua" w:hAnsi="Book Antiqua"/>
          <w:b/>
          <w:sz w:val="22"/>
          <w:szCs w:val="20"/>
          <w:lang w:val="ru-RU"/>
        </w:rPr>
        <w:t>, Министром иностранных дел Турции</w:t>
      </w:r>
      <w:r w:rsidR="00864359">
        <w:rPr>
          <w:rFonts w:ascii="Book Antiqua" w:hAnsi="Book Antiqua"/>
          <w:b/>
          <w:bCs/>
          <w:smallCaps/>
          <w:sz w:val="22"/>
          <w:szCs w:val="22"/>
        </w:rPr>
        <w:t xml:space="preserve"> </w:t>
      </w:r>
    </w:p>
    <w:p w:rsidR="00747E55" w:rsidRDefault="00880313">
      <w:pPr>
        <w:jc w:val="both"/>
        <w:rPr>
          <w:rFonts w:ascii="Book Antiqua" w:hAnsi="Book Antiqua"/>
          <w:sz w:val="22"/>
          <w:szCs w:val="20"/>
          <w:lang w:val="en-GB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  <w:r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 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     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  <w:r w:rsidR="00747E55"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 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           </w:t>
      </w:r>
    </w:p>
    <w:p w:rsidR="00747E55" w:rsidRDefault="00747E55">
      <w:pPr>
        <w:pStyle w:val="Heading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14:30-16:00   </w:t>
      </w:r>
      <w:r w:rsidR="00880313">
        <w:rPr>
          <w:rFonts w:ascii="Book Antiqua" w:hAnsi="Book Antiqua"/>
          <w:sz w:val="22"/>
          <w:szCs w:val="22"/>
        </w:rPr>
        <w:tab/>
      </w:r>
      <w:r w:rsidR="00EB27B5">
        <w:rPr>
          <w:rFonts w:ascii="Book Antiqua" w:hAnsi="Book Antiqua"/>
          <w:sz w:val="22"/>
          <w:szCs w:val="22"/>
          <w:lang w:val="ru-RU"/>
        </w:rPr>
        <w:t>Заседание</w:t>
      </w:r>
      <w:r>
        <w:rPr>
          <w:rFonts w:ascii="Book Antiqua" w:hAnsi="Book Antiqua"/>
          <w:smallCaps/>
          <w:sz w:val="22"/>
          <w:szCs w:val="22"/>
        </w:rPr>
        <w:t xml:space="preserve"> 2 </w:t>
      </w:r>
      <w:r>
        <w:rPr>
          <w:rFonts w:ascii="Book Antiqua" w:hAnsi="Book Antiqua"/>
          <w:b w:val="0"/>
          <w:bCs w:val="0"/>
          <w:smallCaps/>
          <w:sz w:val="22"/>
          <w:szCs w:val="22"/>
        </w:rPr>
        <w:t xml:space="preserve">  </w:t>
      </w:r>
      <w:r w:rsidR="00880313">
        <w:rPr>
          <w:rFonts w:ascii="Book Antiqua" w:hAnsi="Book Antiqua"/>
          <w:smallCaps/>
          <w:sz w:val="22"/>
          <w:szCs w:val="22"/>
        </w:rPr>
        <w:t xml:space="preserve">            </w:t>
      </w:r>
      <w:r w:rsidR="00880313">
        <w:rPr>
          <w:rFonts w:ascii="Book Antiqua" w:hAnsi="Book Antiqua"/>
          <w:smallCaps/>
          <w:sz w:val="22"/>
          <w:szCs w:val="22"/>
          <w:lang w:eastAsia="ja-JP"/>
        </w:rPr>
        <w:t xml:space="preserve">     </w:t>
      </w:r>
      <w:r w:rsidR="00880313">
        <w:rPr>
          <w:rFonts w:ascii="Book Antiqua" w:hAnsi="Book Antiqua"/>
          <w:smallCaps/>
          <w:sz w:val="22"/>
          <w:szCs w:val="22"/>
        </w:rPr>
        <w:t xml:space="preserve">          </w:t>
      </w:r>
      <w:r>
        <w:rPr>
          <w:rFonts w:ascii="Book Antiqua" w:hAnsi="Book Antiqua"/>
          <w:b w:val="0"/>
          <w:bCs w:val="0"/>
          <w:smallCaps/>
          <w:sz w:val="22"/>
          <w:szCs w:val="22"/>
        </w:rPr>
        <w:t xml:space="preserve">  </w:t>
      </w:r>
      <w:r>
        <w:rPr>
          <w:rFonts w:ascii="Book Antiqua" w:hAnsi="Book Antiqua"/>
          <w:smallCaps/>
          <w:sz w:val="22"/>
          <w:szCs w:val="22"/>
        </w:rPr>
        <w:t xml:space="preserve"> </w:t>
      </w:r>
    </w:p>
    <w:p w:rsidR="00747E55" w:rsidRDefault="00EB27B5" w:rsidP="00880313">
      <w:pPr>
        <w:ind w:left="1260" w:firstLine="18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val="ru-RU"/>
        </w:rPr>
        <w:t>Специальная общая дискуссия</w:t>
      </w:r>
      <w:r w:rsidR="00747E55">
        <w:rPr>
          <w:rFonts w:ascii="Book Antiqua" w:hAnsi="Book Antiqua"/>
          <w:b/>
          <w:i/>
          <w:sz w:val="22"/>
          <w:szCs w:val="22"/>
        </w:rPr>
        <w:t>:</w:t>
      </w:r>
      <w:r w:rsidR="00747E55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  <w:lang w:val="ru-RU"/>
        </w:rPr>
        <w:t>Состояние повестки дня МКНР</w:t>
      </w:r>
      <w:r w:rsidR="007C5731">
        <w:rPr>
          <w:rFonts w:ascii="Book Antiqua" w:hAnsi="Book Antiqua"/>
          <w:b/>
          <w:sz w:val="22"/>
          <w:szCs w:val="22"/>
        </w:rPr>
        <w:t xml:space="preserve">: </w:t>
      </w:r>
      <w:r w:rsidR="00F661CA">
        <w:rPr>
          <w:rFonts w:ascii="Book Antiqua" w:hAnsi="Book Antiqua"/>
          <w:b/>
          <w:sz w:val="22"/>
          <w:szCs w:val="22"/>
          <w:lang w:val="ru-RU"/>
        </w:rPr>
        <w:t>нынешнее  положение дел</w:t>
      </w:r>
      <w:r w:rsidR="00880313">
        <w:rPr>
          <w:rFonts w:ascii="Book Antiqua" w:hAnsi="Book Antiqua"/>
          <w:b/>
          <w:sz w:val="22"/>
          <w:szCs w:val="22"/>
        </w:rPr>
        <w:t xml:space="preserve"> </w:t>
      </w:r>
    </w:p>
    <w:p w:rsidR="00FB2830" w:rsidRPr="00FB2830" w:rsidRDefault="00FB2830" w:rsidP="00FB2830">
      <w:pPr>
        <w:ind w:left="720"/>
        <w:rPr>
          <w:rFonts w:ascii="Book Antiqua" w:hAnsi="Book Antiqua"/>
          <w:b/>
          <w:sz w:val="22"/>
          <w:szCs w:val="22"/>
        </w:rPr>
      </w:pPr>
      <w:proofErr w:type="spellStart"/>
      <w:r w:rsidRPr="00FB2830">
        <w:rPr>
          <w:rFonts w:ascii="Book Antiqua" w:hAnsi="Book Antiqua"/>
          <w:b/>
          <w:sz w:val="22"/>
          <w:szCs w:val="22"/>
        </w:rPr>
        <w:t>Председатель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>: Г-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жа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Ознур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Чалык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депутат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Председатель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турецкой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все-партийной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парламентской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группы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по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народонаселению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и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развитию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Великого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Национального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Собрания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Турции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и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член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исполнительного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FB2830">
        <w:rPr>
          <w:rFonts w:ascii="Book Antiqua" w:hAnsi="Book Antiqua"/>
          <w:b/>
          <w:sz w:val="22"/>
          <w:szCs w:val="22"/>
        </w:rPr>
        <w:t>комитета</w:t>
      </w:r>
      <w:proofErr w:type="spellEnd"/>
      <w:r w:rsidRPr="00FB2830">
        <w:rPr>
          <w:rFonts w:ascii="Book Antiqua" w:hAnsi="Book Antiqua"/>
          <w:b/>
          <w:sz w:val="22"/>
          <w:szCs w:val="22"/>
        </w:rPr>
        <w:t xml:space="preserve"> ЕПФ</w:t>
      </w:r>
    </w:p>
    <w:p w:rsidR="00FB2830" w:rsidRDefault="00FB2830">
      <w:pPr>
        <w:rPr>
          <w:rFonts w:ascii="Book Antiqua" w:hAnsi="Book Antiqua"/>
          <w:i/>
          <w:sz w:val="22"/>
          <w:szCs w:val="22"/>
        </w:rPr>
      </w:pPr>
    </w:p>
    <w:p w:rsidR="00910CA2" w:rsidRDefault="00747E55">
      <w:pPr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</w:t>
      </w:r>
      <w:r w:rsidR="00880313">
        <w:rPr>
          <w:rFonts w:ascii="Book Antiqua" w:hAnsi="Book Antiqua"/>
          <w:i/>
          <w:sz w:val="22"/>
          <w:szCs w:val="22"/>
        </w:rPr>
        <w:tab/>
      </w:r>
      <w:r w:rsidR="00F661CA">
        <w:rPr>
          <w:rFonts w:ascii="Book Antiqua" w:hAnsi="Book Antiqua"/>
          <w:i/>
          <w:sz w:val="22"/>
          <w:szCs w:val="22"/>
          <w:lang w:val="ru-RU"/>
        </w:rPr>
        <w:t>Участники дискуссии</w:t>
      </w:r>
      <w:r>
        <w:rPr>
          <w:rFonts w:ascii="Book Antiqua" w:hAnsi="Book Antiqua"/>
          <w:sz w:val="22"/>
          <w:szCs w:val="22"/>
        </w:rPr>
        <w:t xml:space="preserve"> (7-10</w:t>
      </w:r>
      <w:r w:rsidR="00BB64F7">
        <w:rPr>
          <w:rFonts w:ascii="Book Antiqua" w:hAnsi="Book Antiqua"/>
          <w:sz w:val="22"/>
          <w:szCs w:val="22"/>
          <w:lang w:val="ru-RU"/>
        </w:rPr>
        <w:t>-</w:t>
      </w:r>
      <w:r w:rsidR="00F661CA">
        <w:rPr>
          <w:rFonts w:ascii="Book Antiqua" w:hAnsi="Book Antiqua"/>
          <w:sz w:val="22"/>
          <w:szCs w:val="22"/>
          <w:lang w:val="ru-RU"/>
        </w:rPr>
        <w:t>минутные выступления и вопросы и ответы</w:t>
      </w:r>
      <w:r>
        <w:rPr>
          <w:rFonts w:ascii="Book Antiqua" w:hAnsi="Book Antiqua"/>
          <w:sz w:val="22"/>
          <w:szCs w:val="22"/>
        </w:rPr>
        <w:t xml:space="preserve">): </w:t>
      </w:r>
    </w:p>
    <w:p w:rsidR="00910CA2" w:rsidRDefault="00910CA2">
      <w:pPr>
        <w:rPr>
          <w:rFonts w:ascii="Book Antiqua" w:hAnsi="Book Antiqua"/>
          <w:sz w:val="22"/>
          <w:szCs w:val="22"/>
          <w:lang w:val="ru-RU"/>
        </w:rPr>
      </w:pPr>
    </w:p>
    <w:p w:rsidR="00747E55" w:rsidRPr="00214685" w:rsidRDefault="00910CA2">
      <w:pPr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ab/>
      </w:r>
      <w:r>
        <w:rPr>
          <w:rFonts w:ascii="Book Antiqua" w:hAnsi="Book Antiqua"/>
          <w:sz w:val="22"/>
          <w:szCs w:val="22"/>
          <w:lang w:val="ru-RU"/>
        </w:rPr>
        <w:tab/>
      </w:r>
      <w:r>
        <w:rPr>
          <w:rFonts w:ascii="Book Antiqua" w:hAnsi="Book Antiqua"/>
          <w:b/>
          <w:sz w:val="22"/>
          <w:szCs w:val="22"/>
          <w:lang w:val="ru-RU"/>
        </w:rPr>
        <w:t>Борьба с материнской смертностью и инвалидностью</w:t>
      </w:r>
      <w:r w:rsidR="00747E55" w:rsidRPr="00214685">
        <w:rPr>
          <w:rFonts w:ascii="Book Antiqua" w:hAnsi="Book Antiqua"/>
          <w:sz w:val="22"/>
          <w:szCs w:val="22"/>
          <w:lang w:val="ru-RU"/>
        </w:rPr>
        <w:t xml:space="preserve"> </w:t>
      </w:r>
    </w:p>
    <w:p w:rsidR="00725B08" w:rsidRDefault="00725B08" w:rsidP="00725B08">
      <w:pPr>
        <w:rPr>
          <w:rFonts w:ascii="Book Antiqua" w:hAnsi="Book Antiqua" w:cs="Arial"/>
          <w:sz w:val="22"/>
          <w:szCs w:val="22"/>
          <w:lang w:val="ru-RU"/>
        </w:rPr>
      </w:pPr>
      <w:r>
        <w:rPr>
          <w:rFonts w:ascii="Book Antiqua" w:hAnsi="Book Antiqua" w:cs="Arial"/>
          <w:sz w:val="22"/>
          <w:szCs w:val="22"/>
          <w:lang w:val="ru-RU"/>
        </w:rPr>
        <w:t xml:space="preserve">                         </w:t>
      </w:r>
      <w:r w:rsidR="003E7B0B" w:rsidRPr="003E7B0B">
        <w:rPr>
          <w:rFonts w:ascii="Book Antiqua" w:hAnsi="Book Antiqua" w:cs="Arial"/>
          <w:sz w:val="22"/>
          <w:szCs w:val="22"/>
          <w:lang w:val="ru-RU"/>
        </w:rPr>
        <w:t>Г-жа</w:t>
      </w:r>
      <w:r w:rsidR="00F661CA" w:rsidRPr="00725B08">
        <w:rPr>
          <w:rFonts w:ascii="Book Antiqua" w:hAnsi="Book Antiqua" w:cs="Arial"/>
          <w:sz w:val="22"/>
          <w:szCs w:val="22"/>
          <w:lang w:val="ru-RU"/>
        </w:rPr>
        <w:t xml:space="preserve"> Сандра Рулофс, Первая леди Грузии</w:t>
      </w:r>
    </w:p>
    <w:p w:rsidR="00725B08" w:rsidRDefault="00725B08" w:rsidP="00725B08">
      <w:pPr>
        <w:rPr>
          <w:rFonts w:ascii="Book Antiqua" w:hAnsi="Book Antiqua" w:cs="Arial"/>
          <w:sz w:val="22"/>
          <w:szCs w:val="22"/>
          <w:lang w:val="ru-RU"/>
        </w:rPr>
      </w:pPr>
    </w:p>
    <w:p w:rsidR="00725B08" w:rsidRDefault="00725B08" w:rsidP="00725B08">
      <w:pPr>
        <w:ind w:left="1420"/>
        <w:rPr>
          <w:rFonts w:ascii="Book Antiqua" w:hAnsi="Book Antiqua" w:cs="Arial"/>
          <w:b/>
          <w:sz w:val="22"/>
          <w:szCs w:val="22"/>
          <w:lang w:val="ru-RU"/>
        </w:rPr>
      </w:pPr>
      <w:r>
        <w:rPr>
          <w:rFonts w:ascii="Book Antiqua" w:hAnsi="Book Antiqua" w:cs="Arial"/>
          <w:b/>
          <w:sz w:val="22"/>
          <w:szCs w:val="22"/>
          <w:lang w:val="ru-RU"/>
        </w:rPr>
        <w:t>Роль парламентов в поиске путей решения проблем обеспечения               устойчивого будущего</w:t>
      </w:r>
    </w:p>
    <w:p w:rsidR="00725B08" w:rsidRPr="00725B08" w:rsidRDefault="00725B08" w:rsidP="00725B08">
      <w:pPr>
        <w:ind w:left="720"/>
        <w:rPr>
          <w:rFonts w:ascii="Book Antiqua" w:hAnsi="Book Antiqua" w:cs="Arial"/>
          <w:b/>
          <w:sz w:val="22"/>
          <w:szCs w:val="22"/>
          <w:lang w:val="ru-RU"/>
        </w:rPr>
      </w:pPr>
    </w:p>
    <w:p w:rsidR="00B562DB" w:rsidRDefault="00725B08" w:rsidP="00725B08">
      <w:pPr>
        <w:ind w:firstLine="720"/>
        <w:rPr>
          <w:rFonts w:ascii="Book Antiqua" w:hAnsi="Book Antiqua" w:cs="Arial"/>
          <w:sz w:val="22"/>
          <w:szCs w:val="22"/>
          <w:lang w:val="ru-RU"/>
        </w:rPr>
      </w:pPr>
      <w:r>
        <w:rPr>
          <w:rFonts w:ascii="Book Antiqua" w:hAnsi="Book Antiqua" w:cs="Arial"/>
          <w:sz w:val="22"/>
          <w:szCs w:val="22"/>
          <w:lang w:val="ru-RU"/>
        </w:rPr>
        <w:t xml:space="preserve">             </w:t>
      </w:r>
      <w:r w:rsidR="00390081" w:rsidRPr="00725B08">
        <w:rPr>
          <w:rFonts w:ascii="Book Antiqua" w:hAnsi="Book Antiqua" w:cs="Arial"/>
          <w:sz w:val="22"/>
          <w:szCs w:val="22"/>
          <w:lang w:val="ru-RU"/>
        </w:rPr>
        <w:t>Ее Превосходительство г-жа Ребекка Кадага</w:t>
      </w:r>
      <w:r w:rsidR="00B562DB" w:rsidRPr="00214685">
        <w:rPr>
          <w:rFonts w:ascii="Book Antiqua" w:hAnsi="Book Antiqua" w:cs="Arial"/>
          <w:sz w:val="22"/>
          <w:szCs w:val="22"/>
          <w:lang w:val="ru-RU"/>
        </w:rPr>
        <w:t xml:space="preserve">, </w:t>
      </w:r>
      <w:r w:rsidR="00390081" w:rsidRPr="00725B08">
        <w:rPr>
          <w:rFonts w:ascii="Book Antiqua" w:hAnsi="Book Antiqua" w:cs="Arial"/>
          <w:sz w:val="22"/>
          <w:szCs w:val="22"/>
          <w:lang w:val="ru-RU"/>
        </w:rPr>
        <w:t>спикер парламента</w:t>
      </w:r>
      <w:r w:rsidR="00B562DB" w:rsidRPr="00214685">
        <w:rPr>
          <w:rFonts w:ascii="Book Antiqua" w:hAnsi="Book Antiqua" w:cs="Arial"/>
          <w:sz w:val="22"/>
          <w:szCs w:val="22"/>
          <w:lang w:val="ru-RU"/>
        </w:rPr>
        <w:t xml:space="preserve">, </w:t>
      </w:r>
      <w:r w:rsidR="00390081" w:rsidRPr="00725B08">
        <w:rPr>
          <w:rFonts w:ascii="Book Antiqua" w:hAnsi="Book Antiqua" w:cs="Arial"/>
          <w:sz w:val="22"/>
          <w:szCs w:val="22"/>
          <w:lang w:val="ru-RU"/>
        </w:rPr>
        <w:t>Уганда</w:t>
      </w:r>
    </w:p>
    <w:p w:rsidR="00725B08" w:rsidRDefault="00725B08" w:rsidP="00725B08">
      <w:pPr>
        <w:ind w:firstLine="720"/>
        <w:rPr>
          <w:rFonts w:ascii="Book Antiqua" w:hAnsi="Book Antiqua" w:cs="Arial"/>
          <w:sz w:val="22"/>
          <w:szCs w:val="22"/>
          <w:lang w:val="ru-RU"/>
        </w:rPr>
      </w:pPr>
    </w:p>
    <w:p w:rsidR="00725B08" w:rsidRPr="00214685" w:rsidRDefault="00725B08" w:rsidP="00725B08">
      <w:pPr>
        <w:ind w:left="1440"/>
        <w:rPr>
          <w:rFonts w:ascii="Book Antiqua" w:hAnsi="Book Antiqua" w:cs="Arial"/>
          <w:b/>
          <w:sz w:val="22"/>
          <w:szCs w:val="22"/>
          <w:lang w:val="ru-RU"/>
        </w:rPr>
      </w:pPr>
      <w:r>
        <w:rPr>
          <w:rFonts w:ascii="Book Antiqua" w:hAnsi="Book Antiqua" w:cs="Arial"/>
          <w:b/>
          <w:sz w:val="22"/>
          <w:szCs w:val="22"/>
          <w:lang w:val="ru-RU"/>
        </w:rPr>
        <w:t>Решение проблем демографического разнообразия – сохраняющееся     преобладание молодежи и быстро стареющее население, обеспечение инвестиций в человеческий капитал и содействие солидарности между поколениями</w:t>
      </w:r>
    </w:p>
    <w:p w:rsidR="00725B08" w:rsidRPr="00725B08" w:rsidRDefault="00725B08" w:rsidP="00725B08">
      <w:pPr>
        <w:rPr>
          <w:rFonts w:ascii="Book Antiqua" w:hAnsi="Book Antiqua" w:cs="Arial"/>
          <w:sz w:val="22"/>
          <w:szCs w:val="22"/>
          <w:lang w:val="ru-RU"/>
        </w:rPr>
      </w:pPr>
    </w:p>
    <w:p w:rsidR="00B848F9" w:rsidRDefault="000B533D" w:rsidP="00725B08">
      <w:pPr>
        <w:ind w:left="1440"/>
        <w:rPr>
          <w:rFonts w:ascii="Book Antiqua" w:hAnsi="Book Antiqua" w:cs="Arial"/>
          <w:sz w:val="22"/>
          <w:szCs w:val="22"/>
          <w:lang w:val="ru-RU"/>
        </w:rPr>
      </w:pPr>
      <w:r w:rsidRPr="00725B08">
        <w:rPr>
          <w:rFonts w:ascii="Book Antiqua" w:hAnsi="Book Antiqua" w:cs="Arial"/>
          <w:sz w:val="22"/>
          <w:szCs w:val="22"/>
          <w:lang w:val="ru-RU"/>
        </w:rPr>
        <w:t>Профессор</w:t>
      </w:r>
      <w:r w:rsidR="000E4E3C">
        <w:rPr>
          <w:rFonts w:ascii="Book Antiqua" w:hAnsi="Book Antiqua" w:cs="Arial"/>
          <w:sz w:val="22"/>
          <w:szCs w:val="22"/>
          <w:lang w:val="ru-RU"/>
        </w:rPr>
        <w:t xml:space="preserve"> г-н</w:t>
      </w:r>
      <w:r w:rsidRPr="00725B08">
        <w:rPr>
          <w:rFonts w:ascii="Book Antiqua" w:hAnsi="Book Antiqua" w:cs="Arial"/>
          <w:sz w:val="22"/>
          <w:szCs w:val="22"/>
          <w:lang w:val="ru-RU"/>
        </w:rPr>
        <w:t xml:space="preserve"> Эндрю Мэйсон</w:t>
      </w:r>
      <w:r w:rsidR="007C291D" w:rsidRPr="00214685">
        <w:rPr>
          <w:rFonts w:ascii="Book Antiqua" w:hAnsi="Book Antiqua" w:cs="Arial"/>
          <w:sz w:val="22"/>
          <w:szCs w:val="22"/>
          <w:lang w:val="ru-RU"/>
        </w:rPr>
        <w:t xml:space="preserve">, </w:t>
      </w:r>
      <w:r w:rsidRPr="00725B08">
        <w:rPr>
          <w:rFonts w:ascii="Book Antiqua" w:hAnsi="Book Antiqua" w:cs="Arial"/>
          <w:sz w:val="22"/>
          <w:szCs w:val="22"/>
          <w:lang w:val="ru-RU"/>
        </w:rPr>
        <w:t>Гавайский университет</w:t>
      </w:r>
      <w:r w:rsidR="007C291D" w:rsidRPr="00214685">
        <w:rPr>
          <w:rFonts w:ascii="Book Antiqua" w:hAnsi="Book Antiqua" w:cs="Arial"/>
          <w:sz w:val="22"/>
          <w:szCs w:val="22"/>
          <w:lang w:val="ru-RU"/>
        </w:rPr>
        <w:t xml:space="preserve">, </w:t>
      </w:r>
      <w:r w:rsidRPr="00725B08">
        <w:rPr>
          <w:rFonts w:ascii="Book Antiqua" w:hAnsi="Book Antiqua" w:cs="Arial"/>
          <w:sz w:val="22"/>
          <w:szCs w:val="22"/>
          <w:lang w:val="ru-RU"/>
        </w:rPr>
        <w:t xml:space="preserve">старший научный </w:t>
      </w:r>
      <w:r w:rsidR="00725B08">
        <w:rPr>
          <w:rFonts w:ascii="Book Antiqua" w:hAnsi="Book Antiqua" w:cs="Arial"/>
          <w:sz w:val="22"/>
          <w:szCs w:val="22"/>
          <w:lang w:val="ru-RU"/>
        </w:rPr>
        <w:t xml:space="preserve">   </w:t>
      </w:r>
      <w:r w:rsidRPr="00725B08">
        <w:rPr>
          <w:rFonts w:ascii="Book Antiqua" w:hAnsi="Book Antiqua" w:cs="Arial"/>
          <w:sz w:val="22"/>
          <w:szCs w:val="22"/>
          <w:lang w:val="ru-RU"/>
        </w:rPr>
        <w:t>сотрудник по изучению проблем народонаселения и здравоохранения</w:t>
      </w:r>
      <w:r w:rsidR="007C291D" w:rsidRPr="00214685">
        <w:rPr>
          <w:rFonts w:ascii="Book Antiqua" w:hAnsi="Book Antiqua" w:cs="Arial"/>
          <w:sz w:val="22"/>
          <w:szCs w:val="22"/>
          <w:lang w:val="ru-RU"/>
        </w:rPr>
        <w:t xml:space="preserve">, </w:t>
      </w:r>
      <w:r w:rsidRPr="00725B08">
        <w:rPr>
          <w:rFonts w:ascii="Book Antiqua" w:hAnsi="Book Antiqua" w:cs="Arial"/>
          <w:sz w:val="22"/>
          <w:szCs w:val="22"/>
          <w:lang w:val="ru-RU"/>
        </w:rPr>
        <w:t>Центр Восток-Запад</w:t>
      </w:r>
      <w:r w:rsidR="00922951" w:rsidRPr="00214685">
        <w:rPr>
          <w:rFonts w:ascii="Book Antiqua" w:hAnsi="Book Antiqua" w:cs="Arial"/>
          <w:sz w:val="22"/>
          <w:szCs w:val="22"/>
          <w:lang w:val="ru-RU"/>
        </w:rPr>
        <w:t xml:space="preserve"> </w:t>
      </w:r>
    </w:p>
    <w:p w:rsidR="00725B08" w:rsidRDefault="00725B08" w:rsidP="00725B08">
      <w:pPr>
        <w:ind w:left="1440"/>
        <w:rPr>
          <w:rFonts w:ascii="Book Antiqua" w:hAnsi="Book Antiqua" w:cs="Arial"/>
          <w:sz w:val="22"/>
          <w:szCs w:val="22"/>
          <w:lang w:val="ru-RU"/>
        </w:rPr>
      </w:pPr>
    </w:p>
    <w:p w:rsidR="00725B08" w:rsidRPr="00725B08" w:rsidRDefault="00725B08" w:rsidP="00725B08">
      <w:pPr>
        <w:ind w:left="1440"/>
        <w:rPr>
          <w:rFonts w:ascii="Book Antiqua" w:hAnsi="Book Antiqua" w:cs="Arial"/>
          <w:b/>
          <w:sz w:val="22"/>
          <w:szCs w:val="22"/>
          <w:lang w:val="ru-RU"/>
        </w:rPr>
      </w:pPr>
      <w:r>
        <w:rPr>
          <w:rFonts w:ascii="Book Antiqua" w:hAnsi="Book Antiqua" w:cs="Arial"/>
          <w:b/>
          <w:sz w:val="22"/>
          <w:szCs w:val="22"/>
          <w:lang w:val="ru-RU"/>
        </w:rPr>
        <w:t>Повышение вклада партнеров</w:t>
      </w:r>
      <w:r w:rsidR="006F25DA">
        <w:rPr>
          <w:rFonts w:ascii="Book Antiqua" w:hAnsi="Book Antiqua" w:cs="Arial"/>
          <w:b/>
          <w:sz w:val="22"/>
          <w:szCs w:val="22"/>
          <w:lang w:val="ru-RU"/>
        </w:rPr>
        <w:t xml:space="preserve"> в области здравоохранения</w:t>
      </w:r>
      <w:r>
        <w:rPr>
          <w:rFonts w:ascii="Book Antiqua" w:hAnsi="Book Antiqua" w:cs="Arial"/>
          <w:b/>
          <w:sz w:val="22"/>
          <w:szCs w:val="22"/>
          <w:lang w:val="ru-RU"/>
        </w:rPr>
        <w:t xml:space="preserve"> по всему миру</w:t>
      </w:r>
      <w:r w:rsidR="006F25DA">
        <w:rPr>
          <w:rFonts w:ascii="Book Antiqua" w:hAnsi="Book Antiqua" w:cs="Arial"/>
          <w:b/>
          <w:sz w:val="22"/>
          <w:szCs w:val="22"/>
          <w:lang w:val="ru-RU"/>
        </w:rPr>
        <w:t xml:space="preserve"> в решение задач МКНР</w:t>
      </w:r>
    </w:p>
    <w:p w:rsidR="00725B08" w:rsidRPr="00725B08" w:rsidRDefault="00725B08" w:rsidP="00725B08">
      <w:pPr>
        <w:rPr>
          <w:rFonts w:ascii="Book Antiqua" w:hAnsi="Book Antiqua" w:cs="Arial"/>
          <w:sz w:val="22"/>
          <w:szCs w:val="22"/>
          <w:lang w:val="ru-RU"/>
        </w:rPr>
      </w:pPr>
    </w:p>
    <w:p w:rsidR="00C04346" w:rsidRPr="00214685" w:rsidRDefault="005A096E" w:rsidP="006F25DA">
      <w:pPr>
        <w:ind w:left="1440"/>
        <w:rPr>
          <w:rFonts w:ascii="Book Antiqua" w:hAnsi="Book Antiqua" w:cs="Arial"/>
          <w:sz w:val="22"/>
          <w:szCs w:val="22"/>
          <w:lang w:val="ru-RU"/>
        </w:rPr>
      </w:pPr>
      <w:r w:rsidRPr="006F25DA">
        <w:rPr>
          <w:rFonts w:ascii="Book Antiqua" w:hAnsi="Book Antiqua" w:cs="Arial"/>
          <w:sz w:val="22"/>
          <w:szCs w:val="22"/>
          <w:lang w:val="ru-RU"/>
        </w:rPr>
        <w:t>Профессор</w:t>
      </w:r>
      <w:r w:rsidR="006F25DA">
        <w:rPr>
          <w:rFonts w:ascii="Book Antiqua" w:hAnsi="Book Antiqua" w:cs="Arial"/>
          <w:sz w:val="22"/>
          <w:szCs w:val="22"/>
          <w:lang w:val="ru-RU"/>
        </w:rPr>
        <w:t xml:space="preserve"> г-жа</w:t>
      </w:r>
      <w:r w:rsidRPr="006F25DA">
        <w:rPr>
          <w:rFonts w:ascii="Book Antiqua" w:hAnsi="Book Antiqua" w:cs="Arial"/>
          <w:sz w:val="22"/>
          <w:szCs w:val="22"/>
          <w:lang w:val="ru-RU"/>
        </w:rPr>
        <w:t xml:space="preserve"> Гита Сен</w:t>
      </w:r>
      <w:r w:rsidR="006D1665" w:rsidRPr="00214685">
        <w:rPr>
          <w:rFonts w:ascii="Book Antiqua" w:hAnsi="Book Antiqua" w:cs="Arial"/>
          <w:sz w:val="22"/>
          <w:szCs w:val="22"/>
          <w:lang w:val="ru-RU"/>
        </w:rPr>
        <w:t xml:space="preserve">, </w:t>
      </w:r>
      <w:r w:rsidR="00DF6B81" w:rsidRPr="006F25DA">
        <w:rPr>
          <w:rFonts w:ascii="Book Antiqua" w:hAnsi="Book Antiqua" w:cs="Arial"/>
          <w:sz w:val="22"/>
          <w:szCs w:val="22"/>
          <w:lang w:val="ru-RU"/>
        </w:rPr>
        <w:t>адъюнкт-профессор</w:t>
      </w:r>
      <w:r w:rsidR="000B533D" w:rsidRPr="006F25DA">
        <w:rPr>
          <w:rFonts w:ascii="Book Antiqua" w:hAnsi="Book Antiqua" w:cs="Arial"/>
          <w:sz w:val="22"/>
          <w:szCs w:val="22"/>
          <w:lang w:val="ru-RU"/>
        </w:rPr>
        <w:t>, кафедра</w:t>
      </w:r>
      <w:r w:rsidR="00DF6B81" w:rsidRPr="006F25DA">
        <w:rPr>
          <w:rFonts w:ascii="Book Antiqua" w:hAnsi="Book Antiqua" w:cs="Arial"/>
          <w:sz w:val="22"/>
          <w:szCs w:val="22"/>
          <w:lang w:val="ru-RU"/>
        </w:rPr>
        <w:t xml:space="preserve"> зд</w:t>
      </w:r>
      <w:r w:rsidR="000B533D" w:rsidRPr="006F25DA">
        <w:rPr>
          <w:rFonts w:ascii="Book Antiqua" w:hAnsi="Book Antiqua" w:cs="Arial"/>
          <w:sz w:val="22"/>
          <w:szCs w:val="22"/>
          <w:lang w:val="ru-RU"/>
        </w:rPr>
        <w:t>равоохранения</w:t>
      </w:r>
      <w:r w:rsidR="00DF6B81" w:rsidRPr="006F25DA">
        <w:rPr>
          <w:rFonts w:ascii="Book Antiqua" w:hAnsi="Book Antiqua" w:cs="Arial"/>
          <w:sz w:val="22"/>
          <w:szCs w:val="22"/>
          <w:lang w:val="ru-RU"/>
        </w:rPr>
        <w:t xml:space="preserve"> и народонаселения мира, Факультет зд</w:t>
      </w:r>
      <w:r w:rsidR="000B533D" w:rsidRPr="006F25DA">
        <w:rPr>
          <w:rFonts w:ascii="Book Antiqua" w:hAnsi="Book Antiqua" w:cs="Arial"/>
          <w:sz w:val="22"/>
          <w:szCs w:val="22"/>
          <w:lang w:val="ru-RU"/>
        </w:rPr>
        <w:t>равоохранения</w:t>
      </w:r>
      <w:r w:rsidR="00DF6B81" w:rsidRPr="006F25DA">
        <w:rPr>
          <w:rFonts w:ascii="Book Antiqua" w:hAnsi="Book Antiqua" w:cs="Arial"/>
          <w:sz w:val="22"/>
          <w:szCs w:val="22"/>
          <w:lang w:val="ru-RU"/>
        </w:rPr>
        <w:t xml:space="preserve"> и народонаселения мира, Гарвардская школа здравоохранения</w:t>
      </w:r>
      <w:r w:rsidR="00922951" w:rsidRPr="00214685">
        <w:rPr>
          <w:rFonts w:ascii="Book Antiqua" w:hAnsi="Book Antiqua" w:cs="Arial"/>
          <w:sz w:val="22"/>
          <w:szCs w:val="22"/>
          <w:lang w:val="ru-RU"/>
        </w:rPr>
        <w:t xml:space="preserve"> </w:t>
      </w:r>
    </w:p>
    <w:p w:rsidR="00995FB1" w:rsidRPr="00214685" w:rsidRDefault="00995FB1" w:rsidP="00141227">
      <w:pPr>
        <w:pStyle w:val="ListParagraph"/>
        <w:ind w:left="1710"/>
        <w:rPr>
          <w:rFonts w:ascii="Book Antiqua" w:hAnsi="Book Antiqua" w:cs="Arial"/>
          <w:sz w:val="22"/>
          <w:szCs w:val="22"/>
          <w:lang w:val="ru-RU"/>
        </w:rPr>
      </w:pPr>
    </w:p>
    <w:p w:rsidR="00747E55" w:rsidRPr="00214685" w:rsidRDefault="00880313">
      <w:pPr>
        <w:rPr>
          <w:rFonts w:ascii="Book Antiqua" w:hAnsi="Book Antiqua"/>
          <w:b/>
          <w:bCs/>
          <w:sz w:val="22"/>
          <w:szCs w:val="22"/>
          <w:lang w:val="ru-RU"/>
        </w:rPr>
      </w:pP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>16:00-16:3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0   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 w:eastAsia="ja-JP"/>
        </w:rPr>
        <w:t xml:space="preserve"> </w:t>
      </w:r>
      <w:r w:rsidR="005A096E">
        <w:rPr>
          <w:rFonts w:ascii="Book Antiqua" w:hAnsi="Book Antiqua"/>
          <w:b/>
          <w:bCs/>
          <w:smallCaps/>
          <w:sz w:val="22"/>
          <w:szCs w:val="22"/>
          <w:lang w:val="ru-RU" w:eastAsia="ja-JP"/>
        </w:rPr>
        <w:t>Перерыв на кофе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     </w:t>
      </w:r>
    </w:p>
    <w:p w:rsidR="00747E55" w:rsidRPr="00214685" w:rsidRDefault="00747E55">
      <w:pPr>
        <w:rPr>
          <w:rFonts w:ascii="Book Antiqua" w:hAnsi="Book Antiqua"/>
          <w:b/>
          <w:bCs/>
          <w:smallCaps/>
          <w:sz w:val="22"/>
          <w:szCs w:val="22"/>
          <w:lang w:val="ru-RU"/>
        </w:rPr>
      </w:pPr>
    </w:p>
    <w:p w:rsidR="00747E55" w:rsidRPr="00214685" w:rsidRDefault="00880313">
      <w:pPr>
        <w:rPr>
          <w:rFonts w:ascii="Book Antiqua" w:hAnsi="Book Antiqua"/>
          <w:b/>
          <w:bCs/>
          <w:sz w:val="22"/>
          <w:szCs w:val="22"/>
          <w:lang w:val="ru-RU"/>
        </w:rPr>
      </w:pP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>16:3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>0-1</w:t>
      </w: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>8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>:</w:t>
      </w: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>0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0   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 w:eastAsia="ja-JP"/>
        </w:rPr>
        <w:t xml:space="preserve"> 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 </w:t>
      </w:r>
      <w:r w:rsidR="005A096E">
        <w:rPr>
          <w:rFonts w:ascii="Book Antiqua" w:hAnsi="Book Antiqua"/>
          <w:b/>
          <w:bCs/>
          <w:smallCaps/>
          <w:sz w:val="22"/>
          <w:szCs w:val="22"/>
          <w:lang w:val="ru-RU"/>
        </w:rPr>
        <w:t>Заседание</w:t>
      </w:r>
      <w:r w:rsidR="00747E55"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 3     </w:t>
      </w:r>
    </w:p>
    <w:p w:rsidR="00747E55" w:rsidRPr="00214685" w:rsidRDefault="00747E55" w:rsidP="00814D27">
      <w:pPr>
        <w:tabs>
          <w:tab w:val="left" w:pos="360"/>
          <w:tab w:val="left" w:pos="720"/>
        </w:tabs>
        <w:ind w:left="1260"/>
        <w:rPr>
          <w:rFonts w:ascii="Book Antiqua" w:hAnsi="Book Antiqua"/>
          <w:sz w:val="22"/>
          <w:szCs w:val="22"/>
          <w:lang w:val="ru-RU"/>
        </w:rPr>
      </w:pPr>
      <w:r w:rsidRPr="00214685">
        <w:rPr>
          <w:rFonts w:ascii="Book Antiqua" w:hAnsi="Book Antiqua"/>
          <w:bCs/>
          <w:sz w:val="22"/>
          <w:szCs w:val="22"/>
          <w:lang w:val="ru-RU"/>
        </w:rPr>
        <w:t xml:space="preserve"> </w:t>
      </w:r>
      <w:r w:rsidR="005A096E" w:rsidRPr="000E4E3C">
        <w:rPr>
          <w:rFonts w:ascii="Book Antiqua" w:hAnsi="Book Antiqua"/>
          <w:bCs/>
          <w:i/>
          <w:sz w:val="22"/>
          <w:szCs w:val="22"/>
          <w:lang w:val="ru-RU"/>
        </w:rPr>
        <w:t>Обсуждения в группах</w:t>
      </w:r>
      <w:r w:rsidR="00814D27" w:rsidRPr="00214685">
        <w:rPr>
          <w:rFonts w:ascii="Book Antiqua" w:hAnsi="Book Antiqua"/>
          <w:bCs/>
          <w:sz w:val="22"/>
          <w:szCs w:val="22"/>
          <w:lang w:val="ru-RU"/>
        </w:rPr>
        <w:t xml:space="preserve"> </w:t>
      </w:r>
      <w:r w:rsidR="00814D27" w:rsidRPr="00214685">
        <w:rPr>
          <w:rFonts w:ascii="Book Antiqua" w:hAnsi="Book Antiqua"/>
          <w:sz w:val="22"/>
          <w:szCs w:val="22"/>
          <w:lang w:val="ru-RU"/>
        </w:rPr>
        <w:t xml:space="preserve">– </w:t>
      </w:r>
      <w:r w:rsidR="005A096E">
        <w:rPr>
          <w:rFonts w:ascii="Book Antiqua" w:hAnsi="Book Antiqua"/>
          <w:sz w:val="22"/>
          <w:szCs w:val="22"/>
          <w:lang w:val="ru-RU"/>
        </w:rPr>
        <w:t>примерно по</w:t>
      </w:r>
      <w:r w:rsidR="00814D27" w:rsidRPr="00214685">
        <w:rPr>
          <w:rFonts w:ascii="Book Antiqua" w:hAnsi="Book Antiqua"/>
          <w:sz w:val="22"/>
          <w:szCs w:val="22"/>
          <w:lang w:val="ru-RU"/>
        </w:rPr>
        <w:t xml:space="preserve"> 30-40 </w:t>
      </w:r>
      <w:r w:rsidR="005A096E">
        <w:rPr>
          <w:rFonts w:ascii="Book Antiqua" w:hAnsi="Book Antiqua"/>
          <w:sz w:val="22"/>
          <w:szCs w:val="22"/>
          <w:lang w:val="ru-RU"/>
        </w:rPr>
        <w:t>парламентариев в каждой группе</w:t>
      </w:r>
    </w:p>
    <w:p w:rsidR="00814D27" w:rsidRPr="00214685" w:rsidRDefault="00814D27" w:rsidP="00814D27">
      <w:pPr>
        <w:tabs>
          <w:tab w:val="left" w:pos="360"/>
          <w:tab w:val="left" w:pos="720"/>
        </w:tabs>
        <w:ind w:left="1260"/>
        <w:rPr>
          <w:rFonts w:ascii="Book Antiqua" w:hAnsi="Book Antiqua"/>
          <w:i/>
          <w:sz w:val="22"/>
          <w:szCs w:val="22"/>
          <w:lang w:val="ru-RU"/>
        </w:rPr>
      </w:pPr>
    </w:p>
    <w:p w:rsidR="00814D27" w:rsidRDefault="005A096E" w:rsidP="00814D27">
      <w:pPr>
        <w:tabs>
          <w:tab w:val="left" w:pos="360"/>
          <w:tab w:val="left" w:pos="720"/>
        </w:tabs>
        <w:ind w:left="1260"/>
        <w:rPr>
          <w:rFonts w:ascii="Book Antiqua" w:hAnsi="Book Antiqua"/>
          <w:b/>
          <w:i/>
          <w:sz w:val="22"/>
          <w:szCs w:val="22"/>
          <w:lang w:val="ru-RU"/>
        </w:rPr>
      </w:pPr>
      <w:r>
        <w:rPr>
          <w:rFonts w:ascii="Book Antiqua" w:hAnsi="Book Antiqua"/>
          <w:b/>
          <w:i/>
          <w:sz w:val="22"/>
          <w:szCs w:val="22"/>
          <w:lang w:val="ru-RU"/>
        </w:rPr>
        <w:t>Рекомендации для МКНР на период после</w:t>
      </w:r>
      <w:r w:rsidR="00814D27" w:rsidRPr="00214685">
        <w:rPr>
          <w:rFonts w:ascii="Book Antiqua" w:hAnsi="Book Antiqua"/>
          <w:b/>
          <w:i/>
          <w:sz w:val="22"/>
          <w:szCs w:val="22"/>
          <w:lang w:val="ru-RU"/>
        </w:rPr>
        <w:t xml:space="preserve"> 2014</w:t>
      </w:r>
      <w:r>
        <w:rPr>
          <w:rFonts w:ascii="Book Antiqua" w:hAnsi="Book Antiqua"/>
          <w:b/>
          <w:i/>
          <w:sz w:val="22"/>
          <w:szCs w:val="22"/>
          <w:lang w:val="ru-RU"/>
        </w:rPr>
        <w:t xml:space="preserve"> года и итоговый документ</w:t>
      </w:r>
    </w:p>
    <w:p w:rsidR="006F25DA" w:rsidRDefault="006F25DA" w:rsidP="00814D27">
      <w:pPr>
        <w:tabs>
          <w:tab w:val="left" w:pos="360"/>
          <w:tab w:val="left" w:pos="720"/>
        </w:tabs>
        <w:ind w:left="1260"/>
        <w:rPr>
          <w:rFonts w:ascii="Book Antiqua" w:hAnsi="Book Antiqua"/>
          <w:b/>
          <w:i/>
          <w:sz w:val="22"/>
          <w:szCs w:val="22"/>
          <w:lang w:val="ru-RU"/>
        </w:rPr>
      </w:pPr>
    </w:p>
    <w:p w:rsidR="006F25DA" w:rsidRPr="000E4E3C" w:rsidRDefault="006F25DA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Мобилизация необходимых ресурсов для МКНР</w:t>
      </w:r>
    </w:p>
    <w:p w:rsidR="006F25DA" w:rsidRPr="000E4E3C" w:rsidRDefault="006F25DA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Усиление парламентского надзора за осуществлением повестки дня МКНР</w:t>
      </w:r>
    </w:p>
    <w:p w:rsidR="006F25DA" w:rsidRPr="000E4E3C" w:rsidRDefault="006F25DA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Законодательство и осуществление решений МКНР</w:t>
      </w:r>
    </w:p>
    <w:p w:rsidR="006F25DA" w:rsidRPr="000E4E3C" w:rsidRDefault="006F25DA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Понимание и решение проблем, связанных с политизацией повестки дня МКНР</w:t>
      </w:r>
    </w:p>
    <w:p w:rsidR="006F25DA" w:rsidRPr="000E4E3C" w:rsidRDefault="006F25DA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Налаживание партнерских отношений и формирование сетей для выполнения мандата МКНР</w:t>
      </w:r>
    </w:p>
    <w:p w:rsidR="0098042B" w:rsidRPr="000E4E3C" w:rsidRDefault="0098042B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Коммуникация как важнейший инструмент обеспечения общего понимания повестки дня и общественной поддержки МКНР</w:t>
      </w:r>
    </w:p>
    <w:p w:rsidR="0098042B" w:rsidRPr="000E4E3C" w:rsidRDefault="0098042B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Механизмы продолжения работы по осуществлению национальных, региональных и глобальных планов действий и обязательств</w:t>
      </w:r>
    </w:p>
    <w:p w:rsidR="0098042B" w:rsidRPr="000E4E3C" w:rsidRDefault="00F2437C" w:rsidP="006F25DA">
      <w:pPr>
        <w:pStyle w:val="ListParagraph"/>
        <w:numPr>
          <w:ilvl w:val="0"/>
          <w:numId w:val="49"/>
        </w:numPr>
        <w:tabs>
          <w:tab w:val="left" w:pos="360"/>
          <w:tab w:val="left" w:pos="720"/>
        </w:tabs>
        <w:rPr>
          <w:rFonts w:ascii="Book Antiqua" w:hAnsi="Book Antiqua"/>
          <w:sz w:val="22"/>
          <w:szCs w:val="22"/>
        </w:rPr>
      </w:pPr>
      <w:r w:rsidRPr="000E4E3C">
        <w:rPr>
          <w:rFonts w:ascii="Book Antiqua" w:hAnsi="Book Antiqua"/>
          <w:sz w:val="22"/>
          <w:szCs w:val="22"/>
          <w:lang w:val="ru-RU"/>
        </w:rPr>
        <w:t>Изучение опыта активистов прошлого и воспитание следующего поколения сторонников МКНР</w:t>
      </w:r>
    </w:p>
    <w:p w:rsidR="00747E55" w:rsidRPr="000E4E3C" w:rsidRDefault="00747E55" w:rsidP="00FD5043">
      <w:pPr>
        <w:rPr>
          <w:rFonts w:ascii="Book Antiqua" w:hAnsi="Book Antiqua"/>
          <w:sz w:val="22"/>
          <w:szCs w:val="22"/>
        </w:rPr>
      </w:pPr>
    </w:p>
    <w:p w:rsidR="00747E55" w:rsidRDefault="00747E55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18:00</w:t>
      </w:r>
      <w:r w:rsidR="00880313">
        <w:rPr>
          <w:rFonts w:ascii="Book Antiqua" w:hAnsi="Book Antiqua"/>
          <w:b/>
          <w:bCs/>
          <w:sz w:val="22"/>
          <w:szCs w:val="22"/>
        </w:rPr>
        <w:t xml:space="preserve"> -</w:t>
      </w:r>
      <w:r w:rsidR="00880313">
        <w:rPr>
          <w:rFonts w:ascii="Book Antiqua" w:hAnsi="Book Antiqua"/>
          <w:b/>
          <w:bCs/>
          <w:sz w:val="22"/>
          <w:szCs w:val="22"/>
        </w:rPr>
        <w:tab/>
        <w:t xml:space="preserve">         </w:t>
      </w:r>
      <w:r w:rsidR="005A096E">
        <w:rPr>
          <w:rFonts w:ascii="Book Antiqua" w:hAnsi="Book Antiqua"/>
          <w:b/>
          <w:bCs/>
          <w:sz w:val="22"/>
          <w:szCs w:val="22"/>
          <w:lang w:val="ru-RU"/>
        </w:rPr>
        <w:t>Закрытие дня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1     </w:t>
      </w:r>
    </w:p>
    <w:p w:rsidR="00747E55" w:rsidRPr="003F0C15" w:rsidRDefault="00747E55">
      <w:pPr>
        <w:tabs>
          <w:tab w:val="left" w:pos="360"/>
          <w:tab w:val="left" w:pos="1260"/>
        </w:tabs>
        <w:rPr>
          <w:rFonts w:ascii="Book Antiqua" w:hAnsi="Book Antiqua"/>
          <w:bCs/>
          <w:i/>
          <w:sz w:val="22"/>
          <w:szCs w:val="22"/>
          <w:lang w:val="ru-RU"/>
        </w:rPr>
      </w:pPr>
      <w:r>
        <w:rPr>
          <w:rFonts w:ascii="Book Antiqua" w:hAnsi="Book Antiqua"/>
          <w:bCs/>
          <w:sz w:val="22"/>
          <w:szCs w:val="22"/>
        </w:rPr>
        <w:tab/>
        <w:t xml:space="preserve">                </w:t>
      </w:r>
      <w:r w:rsidR="005A096E" w:rsidRPr="003F0C15">
        <w:rPr>
          <w:rFonts w:ascii="Book Antiqua" w:hAnsi="Book Antiqua"/>
          <w:bCs/>
          <w:i/>
          <w:sz w:val="22"/>
          <w:szCs w:val="22"/>
          <w:lang w:val="ru-RU"/>
        </w:rPr>
        <w:t>Председатель Конференции</w:t>
      </w:r>
    </w:p>
    <w:p w:rsidR="00F2437C" w:rsidRPr="00F2437C" w:rsidRDefault="00F2437C" w:rsidP="00F2437C">
      <w:pPr>
        <w:tabs>
          <w:tab w:val="left" w:pos="360"/>
          <w:tab w:val="left" w:pos="1260"/>
        </w:tabs>
        <w:ind w:left="1260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lang w:val="ru-RU"/>
        </w:rPr>
        <w:t>Награды ЕПФ: признание выдающихся заслуг в области народонаселения и развития</w:t>
      </w:r>
    </w:p>
    <w:p w:rsidR="00066834" w:rsidRDefault="00066834" w:rsidP="00066834">
      <w:pPr>
        <w:tabs>
          <w:tab w:val="left" w:pos="360"/>
          <w:tab w:val="left" w:pos="1260"/>
        </w:tabs>
        <w:rPr>
          <w:rFonts w:ascii="Book Antiqua" w:hAnsi="Book Antiqua"/>
          <w:i/>
          <w:sz w:val="22"/>
          <w:szCs w:val="22"/>
        </w:rPr>
      </w:pPr>
    </w:p>
    <w:p w:rsidR="00747E55" w:rsidRDefault="00747E55" w:rsidP="00066834">
      <w:pPr>
        <w:tabs>
          <w:tab w:val="left" w:pos="360"/>
          <w:tab w:val="left" w:pos="1260"/>
        </w:tabs>
        <w:ind w:left="1440" w:hanging="1440"/>
        <w:rPr>
          <w:rFonts w:ascii="Book Antiqua" w:hAnsi="Book Antiqua"/>
          <w:b/>
          <w:bCs/>
          <w:smallCap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>1</w:t>
      </w:r>
      <w:r w:rsidR="00880313">
        <w:rPr>
          <w:rFonts w:ascii="Book Antiqua" w:hAnsi="Book Antiqua"/>
          <w:b/>
          <w:bCs/>
          <w:smallCaps/>
          <w:sz w:val="22"/>
          <w:szCs w:val="22"/>
        </w:rPr>
        <w:t>9:0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0-20:30   </w:t>
      </w:r>
      <w:r w:rsidR="00066834">
        <w:rPr>
          <w:rFonts w:ascii="Book Antiqua" w:hAnsi="Book Antiqua"/>
          <w:b/>
          <w:bCs/>
          <w:smallCaps/>
          <w:sz w:val="22"/>
          <w:szCs w:val="22"/>
        </w:rPr>
        <w:tab/>
      </w:r>
      <w:r w:rsidR="00066834">
        <w:rPr>
          <w:rFonts w:ascii="Book Antiqua" w:hAnsi="Book Antiqua"/>
          <w:b/>
          <w:bCs/>
          <w:smallCaps/>
          <w:sz w:val="22"/>
          <w:szCs w:val="22"/>
        </w:rPr>
        <w:tab/>
      </w:r>
      <w:r w:rsidR="00A272F6">
        <w:rPr>
          <w:rFonts w:ascii="Book Antiqua" w:hAnsi="Book Antiqua"/>
          <w:b/>
          <w:bCs/>
          <w:smallCaps/>
          <w:sz w:val="22"/>
          <w:szCs w:val="22"/>
          <w:lang w:val="ru-RU"/>
        </w:rPr>
        <w:t>Ужин, который буд</w:t>
      </w:r>
      <w:r w:rsidR="00DA5003">
        <w:rPr>
          <w:rFonts w:ascii="Book Antiqua" w:hAnsi="Book Antiqua"/>
          <w:b/>
          <w:bCs/>
          <w:smallCaps/>
          <w:sz w:val="22"/>
          <w:szCs w:val="22"/>
          <w:lang w:val="ru-RU"/>
        </w:rPr>
        <w:t>ет дан Его Превосходительством</w:t>
      </w:r>
      <w:r w:rsidR="00F2437C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 г-ном</w:t>
      </w:r>
      <w:r w:rsidR="00DA5003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 Дж</w:t>
      </w:r>
      <w:r w:rsidR="00A272F6">
        <w:rPr>
          <w:rFonts w:ascii="Book Antiqua" w:hAnsi="Book Antiqua"/>
          <w:b/>
          <w:bCs/>
          <w:smallCaps/>
          <w:sz w:val="22"/>
          <w:szCs w:val="22"/>
          <w:lang w:val="ru-RU"/>
        </w:rPr>
        <w:t>е</w:t>
      </w:r>
      <w:r w:rsidR="00BB64F7">
        <w:rPr>
          <w:rFonts w:ascii="Book Antiqua" w:hAnsi="Book Antiqua"/>
          <w:b/>
          <w:bCs/>
          <w:smallCaps/>
          <w:sz w:val="22"/>
          <w:szCs w:val="22"/>
          <w:lang w:val="ru-RU"/>
        </w:rPr>
        <w:t>милем Чичеком, спикером В</w:t>
      </w:r>
      <w:r w:rsidR="00A82B9E">
        <w:rPr>
          <w:rFonts w:ascii="Book Antiqua" w:hAnsi="Book Antiqua"/>
          <w:b/>
          <w:bCs/>
          <w:smallCaps/>
          <w:sz w:val="22"/>
          <w:szCs w:val="22"/>
          <w:lang w:val="ru-RU"/>
        </w:rPr>
        <w:t>елико</w:t>
      </w:r>
      <w:r w:rsidR="00BB64F7">
        <w:rPr>
          <w:rFonts w:ascii="Book Antiqua" w:hAnsi="Book Antiqua"/>
          <w:b/>
          <w:bCs/>
          <w:smallCaps/>
          <w:sz w:val="22"/>
          <w:szCs w:val="22"/>
          <w:lang w:val="ru-RU"/>
        </w:rPr>
        <w:t>го национального собрания Турции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</w:t>
      </w:r>
    </w:p>
    <w:p w:rsidR="00747E55" w:rsidRDefault="00747E55">
      <w:pPr>
        <w:tabs>
          <w:tab w:val="left" w:pos="360"/>
          <w:tab w:val="left" w:pos="1260"/>
        </w:tabs>
        <w:rPr>
          <w:rFonts w:ascii="Book Antiqua" w:hAnsi="Book Antiqua"/>
          <w:b/>
          <w:bCs/>
          <w:smallCaps/>
          <w:sz w:val="22"/>
          <w:szCs w:val="22"/>
        </w:rPr>
      </w:pPr>
    </w:p>
    <w:p w:rsidR="00747E55" w:rsidRDefault="00747E55">
      <w:pPr>
        <w:ind w:left="1260" w:hanging="1260"/>
        <w:rPr>
          <w:rFonts w:ascii="Book Antiqua" w:hAnsi="Book Antiqua"/>
          <w:b/>
          <w:bCs/>
          <w:smallCap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21:00-23:00</w:t>
      </w:r>
      <w:r>
        <w:rPr>
          <w:rFonts w:ascii="Book Antiqua" w:hAnsi="Book Antiqua"/>
          <w:bCs/>
          <w:sz w:val="22"/>
          <w:szCs w:val="22"/>
        </w:rPr>
        <w:t xml:space="preserve">   </w:t>
      </w:r>
      <w:r w:rsidR="00BB64F7" w:rsidRPr="003F0C15">
        <w:rPr>
          <w:rFonts w:ascii="Book Antiqua" w:hAnsi="Book Antiqua"/>
          <w:b/>
          <w:bCs/>
          <w:sz w:val="22"/>
          <w:szCs w:val="22"/>
          <w:lang w:val="ru-RU"/>
        </w:rPr>
        <w:t>Заседание Редакционного комитета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</w:p>
    <w:p w:rsidR="00747E55" w:rsidRDefault="00747E55" w:rsidP="008F3F21">
      <w:pPr>
        <w:ind w:left="1260" w:hanging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mallCaps/>
          <w:sz w:val="22"/>
          <w:szCs w:val="22"/>
        </w:rPr>
        <w:t xml:space="preserve">                                                                                      </w:t>
      </w:r>
    </w:p>
    <w:p w:rsidR="00747E55" w:rsidRDefault="00747E55">
      <w:pPr>
        <w:pBdr>
          <w:top w:val="single" w:sz="4" w:space="1" w:color="auto"/>
        </w:pBdr>
        <w:rPr>
          <w:rFonts w:ascii="Book Antiqua" w:hAnsi="Book Antiqua"/>
          <w:b/>
          <w:bCs/>
          <w:sz w:val="22"/>
          <w:szCs w:val="22"/>
        </w:rPr>
      </w:pPr>
    </w:p>
    <w:p w:rsidR="00747E55" w:rsidRPr="00BB64F7" w:rsidRDefault="00BB64F7" w:rsidP="004A2AAA">
      <w:pPr>
        <w:pStyle w:val="BodyText"/>
        <w:rPr>
          <w:rFonts w:asciiTheme="minorHAnsi" w:hAnsiTheme="minorHAnsi"/>
          <w:b w:val="0"/>
          <w:smallCaps/>
          <w:lang w:val="ru-RU"/>
        </w:rPr>
      </w:pPr>
      <w:r>
        <w:rPr>
          <w:rFonts w:asciiTheme="minorHAnsi" w:hAnsiTheme="minorHAnsi"/>
          <w:b w:val="0"/>
          <w:smallCaps/>
          <w:lang w:val="ru-RU"/>
        </w:rPr>
        <w:t>пятница</w:t>
      </w:r>
      <w:r w:rsidR="00747E55" w:rsidRPr="00DE193B">
        <w:rPr>
          <w:rFonts w:ascii="Antique Olive" w:hAnsi="Antique Olive"/>
          <w:b w:val="0"/>
          <w:smallCaps/>
        </w:rPr>
        <w:t xml:space="preserve">, </w:t>
      </w:r>
      <w:r w:rsidR="00880313" w:rsidRPr="00DE193B">
        <w:rPr>
          <w:rFonts w:ascii="Antique Olive" w:hAnsi="Antique Olive"/>
          <w:b w:val="0"/>
          <w:smallCaps/>
        </w:rPr>
        <w:t>25</w:t>
      </w:r>
      <w:r w:rsidR="00747E55" w:rsidRPr="00DE193B">
        <w:rPr>
          <w:rFonts w:ascii="Antique Olive" w:hAnsi="Antique Olive"/>
          <w:b w:val="0"/>
          <w:smallCaps/>
        </w:rPr>
        <w:t xml:space="preserve"> </w:t>
      </w:r>
      <w:r>
        <w:rPr>
          <w:rFonts w:asciiTheme="minorHAnsi" w:hAnsiTheme="minorHAnsi"/>
          <w:b w:val="0"/>
          <w:smallCaps/>
          <w:lang w:val="ru-RU"/>
        </w:rPr>
        <w:t>мая</w:t>
      </w:r>
      <w:r w:rsidR="00747E55" w:rsidRPr="00DE193B">
        <w:rPr>
          <w:rFonts w:ascii="Antique Olive" w:hAnsi="Antique Olive"/>
          <w:b w:val="0"/>
          <w:smallCaps/>
        </w:rPr>
        <w:t xml:space="preserve"> 2011</w:t>
      </w:r>
      <w:r>
        <w:rPr>
          <w:rFonts w:asciiTheme="minorHAnsi" w:hAnsiTheme="minorHAnsi"/>
          <w:b w:val="0"/>
          <w:smallCaps/>
          <w:lang w:val="ru-RU"/>
        </w:rPr>
        <w:t xml:space="preserve"> года</w:t>
      </w:r>
    </w:p>
    <w:p w:rsidR="00747E55" w:rsidRDefault="00747E55">
      <w:pPr>
        <w:tabs>
          <w:tab w:val="left" w:pos="1080"/>
        </w:tabs>
        <w:ind w:left="1080" w:hanging="1080"/>
        <w:rPr>
          <w:rFonts w:ascii="Book Antiqua" w:hAnsi="Book Antiqua"/>
          <w:b/>
          <w:bCs/>
          <w:smallCaps/>
          <w:sz w:val="22"/>
          <w:szCs w:val="22"/>
        </w:rPr>
      </w:pPr>
    </w:p>
    <w:p w:rsidR="00747E55" w:rsidRDefault="00747E55">
      <w:pPr>
        <w:tabs>
          <w:tab w:val="left" w:pos="1080"/>
        </w:tabs>
        <w:ind w:left="1080" w:hanging="108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8:00-8:45   </w:t>
      </w:r>
      <w:r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</w:t>
      </w:r>
      <w:r w:rsidR="00BB64F7">
        <w:rPr>
          <w:rFonts w:ascii="Book Antiqua" w:hAnsi="Book Antiqua"/>
          <w:b/>
          <w:bCs/>
          <w:smallCaps/>
          <w:sz w:val="22"/>
          <w:szCs w:val="22"/>
          <w:lang w:val="ru-RU" w:eastAsia="ja-JP"/>
        </w:rPr>
        <w:t>Заседание Редакционного комитета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  <w:r>
        <w:rPr>
          <w:rFonts w:ascii="Book Antiqua" w:hAnsi="Book Antiqua"/>
          <w:smallCaps/>
          <w:sz w:val="22"/>
          <w:szCs w:val="22"/>
        </w:rPr>
        <w:t xml:space="preserve">                                                                                      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                                                                                     </w:t>
      </w:r>
    </w:p>
    <w:p w:rsidR="00747E55" w:rsidRDefault="00747E55">
      <w:pPr>
        <w:rPr>
          <w:rFonts w:ascii="Book Antiqua" w:hAnsi="Book Antiqua"/>
          <w:b/>
          <w:bCs/>
          <w:smallCaps/>
          <w:sz w:val="22"/>
          <w:szCs w:val="22"/>
        </w:rPr>
      </w:pPr>
    </w:p>
    <w:p w:rsidR="00747E55" w:rsidRDefault="00747E55">
      <w:pPr>
        <w:rPr>
          <w:rFonts w:ascii="Book Antiqua" w:hAnsi="Book Antiqua"/>
          <w:b/>
          <w:bCs/>
          <w:smallCap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9:00-10:30     </w:t>
      </w:r>
      <w:r w:rsidR="00BB64F7">
        <w:rPr>
          <w:rFonts w:ascii="Book Antiqua" w:hAnsi="Book Antiqua"/>
          <w:b/>
          <w:bCs/>
          <w:smallCaps/>
          <w:sz w:val="22"/>
          <w:szCs w:val="22"/>
          <w:lang w:val="ru-RU"/>
        </w:rPr>
        <w:t>Заседание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4     </w:t>
      </w:r>
    </w:p>
    <w:p w:rsidR="00814D27" w:rsidRDefault="00BB64F7" w:rsidP="00814D27">
      <w:pPr>
        <w:tabs>
          <w:tab w:val="left" w:pos="360"/>
          <w:tab w:val="left" w:pos="72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val="ru-RU"/>
        </w:rPr>
        <w:t>Специальная общая дискуссия</w:t>
      </w:r>
      <w:r w:rsidR="00814D27">
        <w:rPr>
          <w:rFonts w:ascii="Book Antiqua" w:hAnsi="Book Antiqua"/>
          <w:b/>
          <w:i/>
          <w:sz w:val="22"/>
          <w:szCs w:val="22"/>
        </w:rPr>
        <w:t>:</w:t>
      </w:r>
      <w:r w:rsidR="00814D2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  <w:lang w:val="ru-RU"/>
        </w:rPr>
        <w:t>Что ждет повестку дня МКНР</w:t>
      </w:r>
      <w:r w:rsidR="007C5731">
        <w:rPr>
          <w:rFonts w:ascii="Book Antiqua" w:hAnsi="Book Antiqua"/>
          <w:b/>
          <w:sz w:val="22"/>
          <w:szCs w:val="22"/>
        </w:rPr>
        <w:t xml:space="preserve">: </w:t>
      </w:r>
      <w:r>
        <w:rPr>
          <w:rFonts w:ascii="Book Antiqua" w:hAnsi="Book Antiqua"/>
          <w:b/>
          <w:sz w:val="22"/>
          <w:szCs w:val="22"/>
          <w:lang w:val="ru-RU"/>
        </w:rPr>
        <w:t>перспективы</w:t>
      </w:r>
    </w:p>
    <w:p w:rsidR="00814D27" w:rsidRPr="000A0E95" w:rsidRDefault="000A0E95" w:rsidP="00814D27">
      <w:pPr>
        <w:tabs>
          <w:tab w:val="left" w:pos="1260"/>
        </w:tabs>
        <w:ind w:left="1260"/>
        <w:rPr>
          <w:rFonts w:ascii="Book Antiqua" w:hAnsi="Book Antiqua"/>
          <w:b/>
          <w:sz w:val="20"/>
          <w:szCs w:val="22"/>
        </w:rPr>
      </w:pPr>
      <w:proofErr w:type="spellStart"/>
      <w:r w:rsidRPr="000A0E95">
        <w:rPr>
          <w:rFonts w:ascii="Book Antiqua" w:hAnsi="Book Antiqua"/>
          <w:b/>
          <w:sz w:val="22"/>
          <w:szCs w:val="22"/>
        </w:rPr>
        <w:t>Председатель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>: г-</w:t>
      </w:r>
      <w:proofErr w:type="spellStart"/>
      <w:r w:rsidRPr="000A0E95">
        <w:rPr>
          <w:rFonts w:ascii="Book Antiqua" w:hAnsi="Book Antiqua"/>
          <w:b/>
          <w:sz w:val="22"/>
          <w:szCs w:val="22"/>
        </w:rPr>
        <w:t>жа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0A0E95">
        <w:rPr>
          <w:rFonts w:ascii="Book Antiqua" w:hAnsi="Book Antiqua"/>
          <w:b/>
          <w:sz w:val="22"/>
          <w:szCs w:val="22"/>
        </w:rPr>
        <w:t>Ивонн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23534B" w:rsidRPr="0023534B">
        <w:rPr>
          <w:rFonts w:ascii="Book Antiqua" w:hAnsi="Book Antiqua"/>
          <w:b/>
          <w:sz w:val="22"/>
          <w:szCs w:val="22"/>
        </w:rPr>
        <w:t>Гилли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0A0E95">
        <w:rPr>
          <w:rFonts w:ascii="Book Antiqua" w:hAnsi="Book Antiqua"/>
          <w:b/>
          <w:sz w:val="22"/>
          <w:szCs w:val="22"/>
        </w:rPr>
        <w:t>депутат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0A0E95">
        <w:rPr>
          <w:rFonts w:ascii="Book Antiqua" w:hAnsi="Book Antiqua"/>
          <w:b/>
          <w:sz w:val="22"/>
          <w:szCs w:val="22"/>
        </w:rPr>
        <w:t>Швейцарии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0A0E95">
        <w:rPr>
          <w:rFonts w:ascii="Book Antiqua" w:hAnsi="Book Antiqua"/>
          <w:b/>
          <w:sz w:val="22"/>
          <w:szCs w:val="22"/>
        </w:rPr>
        <w:t>член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0A0E95">
        <w:rPr>
          <w:rFonts w:ascii="Book Antiqua" w:hAnsi="Book Antiqua"/>
          <w:b/>
          <w:sz w:val="22"/>
          <w:szCs w:val="22"/>
        </w:rPr>
        <w:t>Исполнительного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0A0E95">
        <w:rPr>
          <w:rFonts w:ascii="Book Antiqua" w:hAnsi="Book Antiqua"/>
          <w:b/>
          <w:sz w:val="22"/>
          <w:szCs w:val="22"/>
        </w:rPr>
        <w:t>комитета</w:t>
      </w:r>
      <w:proofErr w:type="spellEnd"/>
      <w:r w:rsidRPr="000A0E95">
        <w:rPr>
          <w:rFonts w:ascii="Book Antiqua" w:hAnsi="Book Antiqua"/>
          <w:b/>
          <w:sz w:val="22"/>
          <w:szCs w:val="22"/>
        </w:rPr>
        <w:t xml:space="preserve"> ЕПФ</w:t>
      </w:r>
    </w:p>
    <w:p w:rsidR="00F2437C" w:rsidRDefault="00BB64F7" w:rsidP="00814D27">
      <w:pPr>
        <w:ind w:left="540" w:firstLine="720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i/>
          <w:sz w:val="22"/>
          <w:szCs w:val="22"/>
          <w:lang w:val="ru-RU"/>
        </w:rPr>
        <w:t>Участники дискуссии</w:t>
      </w:r>
      <w:r w:rsidR="00814D27">
        <w:rPr>
          <w:rFonts w:ascii="Book Antiqua" w:hAnsi="Book Antiqua"/>
          <w:sz w:val="22"/>
          <w:szCs w:val="22"/>
        </w:rPr>
        <w:t xml:space="preserve"> (7-10</w:t>
      </w:r>
      <w:r>
        <w:rPr>
          <w:rFonts w:ascii="Book Antiqua" w:hAnsi="Book Antiqua"/>
          <w:sz w:val="22"/>
          <w:szCs w:val="22"/>
          <w:lang w:val="ru-RU"/>
        </w:rPr>
        <w:t>-минутные выступления и вопросы и ответы</w:t>
      </w:r>
      <w:r w:rsidR="00814D27">
        <w:rPr>
          <w:rFonts w:ascii="Book Antiqua" w:hAnsi="Book Antiqua"/>
          <w:sz w:val="22"/>
          <w:szCs w:val="22"/>
        </w:rPr>
        <w:t xml:space="preserve">): </w:t>
      </w:r>
    </w:p>
    <w:p w:rsidR="00F2437C" w:rsidRDefault="00F2437C" w:rsidP="00814D27">
      <w:pPr>
        <w:ind w:left="540" w:firstLine="720"/>
        <w:rPr>
          <w:rFonts w:ascii="Book Antiqua" w:hAnsi="Book Antiqua"/>
          <w:sz w:val="22"/>
          <w:szCs w:val="22"/>
          <w:lang w:val="ru-RU"/>
        </w:rPr>
      </w:pPr>
    </w:p>
    <w:p w:rsidR="00814D27" w:rsidRPr="00214685" w:rsidRDefault="00F2437C" w:rsidP="00F2437C">
      <w:pPr>
        <w:ind w:left="1260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>Роль гражданского общества в осуществлении повестки дня МКНР как  части следующей рамочной программы развития: конкретные шаги</w:t>
      </w:r>
      <w:r w:rsidR="00814D27" w:rsidRPr="00214685">
        <w:rPr>
          <w:rFonts w:ascii="Book Antiqua" w:hAnsi="Book Antiqua"/>
          <w:sz w:val="22"/>
          <w:szCs w:val="22"/>
          <w:lang w:val="ru-RU"/>
        </w:rPr>
        <w:t xml:space="preserve"> </w:t>
      </w:r>
    </w:p>
    <w:p w:rsidR="00995FB1" w:rsidRPr="00214685" w:rsidRDefault="00995FB1" w:rsidP="00814D27">
      <w:pPr>
        <w:ind w:left="1260"/>
        <w:rPr>
          <w:rFonts w:ascii="Book Antiqua" w:hAnsi="Book Antiqua"/>
          <w:i/>
          <w:sz w:val="22"/>
          <w:szCs w:val="22"/>
          <w:lang w:val="ru-RU"/>
        </w:rPr>
      </w:pPr>
    </w:p>
    <w:p w:rsidR="006D1665" w:rsidRDefault="00BB64F7" w:rsidP="00F2437C">
      <w:pPr>
        <w:ind w:left="1260"/>
        <w:jc w:val="both"/>
        <w:rPr>
          <w:rFonts w:ascii="Book Antiqua" w:hAnsi="Book Antiqua"/>
          <w:sz w:val="22"/>
          <w:szCs w:val="22"/>
          <w:lang w:val="ru-RU"/>
        </w:rPr>
      </w:pPr>
      <w:r w:rsidRPr="00F2437C">
        <w:rPr>
          <w:rFonts w:ascii="Book Antiqua" w:hAnsi="Book Antiqua" w:cs="Arial"/>
          <w:sz w:val="22"/>
          <w:szCs w:val="22"/>
          <w:lang w:val="ru-RU"/>
        </w:rPr>
        <w:t>Г-н Теводрос Мелессе</w:t>
      </w:r>
      <w:r w:rsidR="006D1665" w:rsidRPr="006D72EA">
        <w:rPr>
          <w:rFonts w:ascii="Book Antiqua" w:hAnsi="Book Antiqua"/>
          <w:sz w:val="22"/>
          <w:szCs w:val="22"/>
          <w:lang w:val="ru-RU"/>
        </w:rPr>
        <w:t xml:space="preserve">, </w:t>
      </w:r>
      <w:r w:rsidRPr="00F2437C">
        <w:rPr>
          <w:rFonts w:ascii="Book Antiqua" w:hAnsi="Book Antiqua"/>
          <w:sz w:val="22"/>
          <w:szCs w:val="22"/>
          <w:lang w:val="ru-RU"/>
        </w:rPr>
        <w:t>Генеральный директор</w:t>
      </w:r>
      <w:r w:rsidR="006D1665" w:rsidRPr="006D72EA">
        <w:rPr>
          <w:rFonts w:ascii="Book Antiqua" w:hAnsi="Book Antiqua"/>
          <w:sz w:val="22"/>
          <w:szCs w:val="22"/>
          <w:lang w:val="ru-RU"/>
        </w:rPr>
        <w:t xml:space="preserve">, </w:t>
      </w:r>
      <w:r w:rsidRPr="00F2437C">
        <w:rPr>
          <w:rFonts w:ascii="Book Antiqua" w:hAnsi="Book Antiqua"/>
          <w:sz w:val="22"/>
          <w:szCs w:val="22"/>
          <w:lang w:val="ru-RU"/>
        </w:rPr>
        <w:t>Международная федерация планируемого родительства</w:t>
      </w:r>
    </w:p>
    <w:p w:rsidR="00F2437C" w:rsidRDefault="00F2437C" w:rsidP="00F2437C">
      <w:pPr>
        <w:ind w:left="1260"/>
        <w:jc w:val="both"/>
        <w:rPr>
          <w:rFonts w:ascii="Book Antiqua" w:hAnsi="Book Antiqua" w:cs="Arial"/>
          <w:sz w:val="22"/>
          <w:szCs w:val="22"/>
          <w:lang w:val="ru-RU"/>
        </w:rPr>
      </w:pPr>
    </w:p>
    <w:p w:rsidR="00F2437C" w:rsidRPr="00F2437C" w:rsidRDefault="00F2437C" w:rsidP="00F2437C">
      <w:pPr>
        <w:ind w:left="1260"/>
        <w:jc w:val="both"/>
        <w:rPr>
          <w:rFonts w:ascii="Book Antiqua" w:hAnsi="Book Antiqua" w:cs="Arial"/>
          <w:b/>
          <w:sz w:val="22"/>
          <w:szCs w:val="22"/>
          <w:lang w:val="ru-RU"/>
        </w:rPr>
      </w:pPr>
      <w:r>
        <w:rPr>
          <w:rFonts w:ascii="Book Antiqua" w:hAnsi="Book Antiqua" w:cs="Arial"/>
          <w:b/>
          <w:sz w:val="22"/>
          <w:szCs w:val="22"/>
          <w:lang w:val="ru-RU"/>
        </w:rPr>
        <w:t>Роль законодателей в использовании Программы действий МКНР в целях направления хода обсуждения рамочной программы развития на период после 2015 года</w:t>
      </w:r>
    </w:p>
    <w:p w:rsidR="00F2437C" w:rsidRPr="00214685" w:rsidRDefault="00F2437C" w:rsidP="00F2437C">
      <w:pPr>
        <w:pStyle w:val="ListParagraph"/>
        <w:ind w:left="1620"/>
        <w:jc w:val="both"/>
        <w:rPr>
          <w:rFonts w:ascii="Book Antiqua" w:hAnsi="Book Antiqua" w:cs="Arial"/>
          <w:sz w:val="22"/>
          <w:szCs w:val="22"/>
          <w:lang w:val="ru-RU"/>
        </w:rPr>
      </w:pPr>
    </w:p>
    <w:p w:rsidR="0050406B" w:rsidRDefault="00F2437C" w:rsidP="00F2437C">
      <w:pPr>
        <w:ind w:left="540" w:firstLine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 w:cs="Arial"/>
          <w:sz w:val="22"/>
          <w:szCs w:val="22"/>
          <w:lang w:val="ru-RU"/>
        </w:rPr>
        <w:t>Достопочтенная г-жа</w:t>
      </w:r>
      <w:r w:rsidR="004C5CA8" w:rsidRPr="00214685">
        <w:rPr>
          <w:rFonts w:ascii="Book Antiqua" w:hAnsi="Book Antiqua" w:cs="Arial"/>
          <w:sz w:val="22"/>
          <w:szCs w:val="22"/>
          <w:lang w:val="ru-RU"/>
        </w:rPr>
        <w:t xml:space="preserve"> </w:t>
      </w:r>
      <w:r w:rsidR="00BB64F7" w:rsidRPr="00F2437C">
        <w:rPr>
          <w:rFonts w:ascii="Book Antiqua" w:hAnsi="Book Antiqua" w:cs="Arial"/>
          <w:sz w:val="22"/>
          <w:szCs w:val="22"/>
          <w:lang w:val="ru-RU"/>
        </w:rPr>
        <w:t>Ратика Сицабайесан</w:t>
      </w:r>
      <w:r w:rsidR="004C5CA8" w:rsidRPr="00214685">
        <w:rPr>
          <w:rFonts w:ascii="Book Antiqua" w:hAnsi="Book Antiqua"/>
          <w:sz w:val="22"/>
          <w:szCs w:val="22"/>
          <w:lang w:val="ru-RU"/>
        </w:rPr>
        <w:t xml:space="preserve">, </w:t>
      </w:r>
      <w:r w:rsidR="00BB64F7" w:rsidRPr="00F2437C">
        <w:rPr>
          <w:rFonts w:ascii="Book Antiqua" w:hAnsi="Book Antiqua"/>
          <w:sz w:val="22"/>
          <w:szCs w:val="22"/>
          <w:lang w:val="ru-RU"/>
        </w:rPr>
        <w:t>член парламента</w:t>
      </w:r>
      <w:r w:rsidR="004C5CA8" w:rsidRPr="00214685">
        <w:rPr>
          <w:rFonts w:ascii="Book Antiqua" w:hAnsi="Book Antiqua"/>
          <w:sz w:val="22"/>
          <w:szCs w:val="22"/>
          <w:lang w:val="ru-RU"/>
        </w:rPr>
        <w:t xml:space="preserve">, </w:t>
      </w:r>
      <w:r w:rsidR="00BB64F7" w:rsidRPr="00F2437C">
        <w:rPr>
          <w:rFonts w:ascii="Book Antiqua" w:hAnsi="Book Antiqua"/>
          <w:sz w:val="22"/>
          <w:szCs w:val="22"/>
          <w:lang w:val="ru-RU"/>
        </w:rPr>
        <w:t>Канада</w:t>
      </w:r>
    </w:p>
    <w:p w:rsidR="007D7D38" w:rsidRDefault="007D7D38" w:rsidP="00F2437C">
      <w:pPr>
        <w:ind w:left="540"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:rsidR="007D7D38" w:rsidRPr="00214685" w:rsidRDefault="007D7D38" w:rsidP="00F2437C">
      <w:pPr>
        <w:ind w:left="540" w:firstLine="720"/>
        <w:jc w:val="both"/>
        <w:rPr>
          <w:rFonts w:ascii="Book Antiqua" w:hAnsi="Book Antiqua" w:cs="Arial"/>
          <w:b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>Как дать возможность молодежи построить свое более светлое будущее</w:t>
      </w:r>
    </w:p>
    <w:p w:rsidR="00F2437C" w:rsidRPr="00F2437C" w:rsidRDefault="00F2437C" w:rsidP="00F2437C">
      <w:pPr>
        <w:jc w:val="both"/>
        <w:rPr>
          <w:rFonts w:ascii="Book Antiqua" w:hAnsi="Book Antiqua" w:cs="Arial"/>
          <w:sz w:val="22"/>
          <w:szCs w:val="22"/>
          <w:lang w:val="ru-RU"/>
        </w:rPr>
      </w:pPr>
    </w:p>
    <w:p w:rsidR="0015321B" w:rsidRPr="00214685" w:rsidRDefault="00BB64F7" w:rsidP="007D7D38">
      <w:pPr>
        <w:ind w:left="540" w:firstLine="720"/>
        <w:jc w:val="both"/>
        <w:rPr>
          <w:rFonts w:ascii="Book Antiqua" w:hAnsi="Book Antiqua" w:cs="Arial"/>
          <w:sz w:val="22"/>
          <w:szCs w:val="22"/>
          <w:lang w:val="ru-RU"/>
        </w:rPr>
      </w:pPr>
      <w:r w:rsidRPr="007D7D38">
        <w:rPr>
          <w:lang w:val="ru-RU"/>
        </w:rPr>
        <w:t>Г-н Алекс Вирт</w:t>
      </w:r>
      <w:r w:rsidR="0015321B" w:rsidRPr="00214685">
        <w:rPr>
          <w:lang w:val="ru-RU"/>
        </w:rPr>
        <w:t xml:space="preserve">, </w:t>
      </w:r>
      <w:r w:rsidR="00655697" w:rsidRPr="007D7D38">
        <w:rPr>
          <w:lang w:val="ru-RU"/>
        </w:rPr>
        <w:t>представитель молодежи</w:t>
      </w:r>
      <w:r w:rsidR="0015321B" w:rsidRPr="00214685">
        <w:rPr>
          <w:lang w:val="ru-RU"/>
        </w:rPr>
        <w:t xml:space="preserve">, </w:t>
      </w:r>
      <w:r w:rsidRPr="007D7D38">
        <w:rPr>
          <w:lang w:val="ru-RU"/>
        </w:rPr>
        <w:t>США</w:t>
      </w:r>
    </w:p>
    <w:p w:rsidR="008443E1" w:rsidRPr="00214685" w:rsidRDefault="008443E1">
      <w:pPr>
        <w:tabs>
          <w:tab w:val="left" w:pos="360"/>
          <w:tab w:val="left" w:pos="1260"/>
        </w:tabs>
        <w:ind w:left="1260"/>
        <w:rPr>
          <w:rFonts w:ascii="Book Antiqua" w:hAnsi="Book Antiqua"/>
          <w:bCs/>
          <w:i/>
          <w:sz w:val="22"/>
          <w:szCs w:val="22"/>
          <w:lang w:val="ru-RU"/>
        </w:rPr>
      </w:pPr>
    </w:p>
    <w:p w:rsidR="00814D27" w:rsidRPr="00214685" w:rsidRDefault="00814D27" w:rsidP="00814D27">
      <w:pPr>
        <w:rPr>
          <w:rFonts w:ascii="Book Antiqua" w:hAnsi="Book Antiqua"/>
          <w:b/>
          <w:bCs/>
          <w:smallCaps/>
          <w:sz w:val="22"/>
          <w:szCs w:val="22"/>
          <w:lang w:val="ru-RU"/>
        </w:rPr>
      </w:pP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10:30-11:00   </w:t>
      </w:r>
      <w:r w:rsidR="00BB64F7">
        <w:rPr>
          <w:rFonts w:ascii="Book Antiqua" w:hAnsi="Book Antiqua"/>
          <w:b/>
          <w:bCs/>
          <w:smallCaps/>
          <w:sz w:val="22"/>
          <w:szCs w:val="22"/>
          <w:lang w:val="ru-RU"/>
        </w:rPr>
        <w:t>Перерыв на кофе</w:t>
      </w: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     </w:t>
      </w:r>
    </w:p>
    <w:p w:rsidR="00814D27" w:rsidRPr="00214685" w:rsidRDefault="00814D27">
      <w:pPr>
        <w:tabs>
          <w:tab w:val="left" w:pos="360"/>
          <w:tab w:val="left" w:pos="1260"/>
        </w:tabs>
        <w:ind w:left="1260"/>
        <w:rPr>
          <w:rFonts w:ascii="Book Antiqua" w:hAnsi="Book Antiqua"/>
          <w:bCs/>
          <w:i/>
          <w:sz w:val="22"/>
          <w:szCs w:val="22"/>
          <w:lang w:val="ru-RU"/>
        </w:rPr>
      </w:pPr>
    </w:p>
    <w:p w:rsidR="00814D27" w:rsidRPr="00214685" w:rsidRDefault="00814D27" w:rsidP="00814D27">
      <w:pPr>
        <w:tabs>
          <w:tab w:val="left" w:pos="360"/>
          <w:tab w:val="left" w:pos="1260"/>
        </w:tabs>
        <w:rPr>
          <w:rFonts w:ascii="Book Antiqua" w:hAnsi="Book Antiqua"/>
          <w:b/>
          <w:bCs/>
          <w:smallCaps/>
          <w:sz w:val="22"/>
          <w:szCs w:val="22"/>
          <w:lang w:val="ru-RU"/>
        </w:rPr>
      </w:pP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11:00-12:30   </w:t>
      </w:r>
      <w:r w:rsidR="00A82B9E">
        <w:rPr>
          <w:rFonts w:ascii="Book Antiqua" w:hAnsi="Book Antiqua"/>
          <w:b/>
          <w:bCs/>
          <w:smallCaps/>
          <w:sz w:val="22"/>
          <w:szCs w:val="22"/>
          <w:lang w:val="ru-RU"/>
        </w:rPr>
        <w:t>Заседание</w:t>
      </w:r>
      <w:r w:rsidRPr="00214685">
        <w:rPr>
          <w:rFonts w:ascii="Book Antiqua" w:hAnsi="Book Antiqua"/>
          <w:b/>
          <w:bCs/>
          <w:smallCaps/>
          <w:sz w:val="22"/>
          <w:szCs w:val="22"/>
          <w:lang w:val="ru-RU"/>
        </w:rPr>
        <w:t xml:space="preserve"> 5     </w:t>
      </w:r>
    </w:p>
    <w:p w:rsidR="00747E55" w:rsidRPr="00214685" w:rsidRDefault="00A82B9E" w:rsidP="007D7D38">
      <w:pPr>
        <w:tabs>
          <w:tab w:val="left" w:pos="360"/>
          <w:tab w:val="left" w:pos="1260"/>
        </w:tabs>
        <w:ind w:left="1260"/>
        <w:rPr>
          <w:rFonts w:ascii="Book Antiqua" w:hAnsi="Book Antiqua"/>
          <w:sz w:val="22"/>
          <w:szCs w:val="22"/>
          <w:lang w:val="ru-RU"/>
        </w:rPr>
      </w:pPr>
      <w:r w:rsidRPr="007D7D38">
        <w:rPr>
          <w:rFonts w:ascii="Book Antiqua" w:hAnsi="Book Antiqua"/>
          <w:bCs/>
          <w:i/>
          <w:smallCaps/>
          <w:sz w:val="22"/>
          <w:szCs w:val="22"/>
          <w:lang w:val="ru-RU"/>
        </w:rPr>
        <w:t>Обсуждения в группах</w:t>
      </w:r>
      <w:r w:rsidR="00747E55" w:rsidRPr="00214685">
        <w:rPr>
          <w:rFonts w:ascii="Book Antiqua" w:hAnsi="Book Antiqua"/>
          <w:bCs/>
          <w:sz w:val="22"/>
          <w:szCs w:val="22"/>
          <w:lang w:val="ru-RU"/>
        </w:rPr>
        <w:t xml:space="preserve"> </w:t>
      </w:r>
      <w:r w:rsidR="00747E55" w:rsidRPr="00214685">
        <w:rPr>
          <w:rFonts w:ascii="Book Antiqua" w:hAnsi="Book Antiqua"/>
          <w:sz w:val="22"/>
          <w:szCs w:val="22"/>
          <w:lang w:val="ru-RU"/>
        </w:rPr>
        <w:t xml:space="preserve">– </w:t>
      </w:r>
      <w:r>
        <w:rPr>
          <w:rFonts w:ascii="Book Antiqua" w:hAnsi="Book Antiqua"/>
          <w:sz w:val="22"/>
          <w:szCs w:val="22"/>
          <w:lang w:val="ru-RU"/>
        </w:rPr>
        <w:t xml:space="preserve">примерно по </w:t>
      </w:r>
      <w:r w:rsidR="00747E55" w:rsidRPr="00214685">
        <w:rPr>
          <w:rFonts w:ascii="Book Antiqua" w:hAnsi="Book Antiqua"/>
          <w:sz w:val="22"/>
          <w:szCs w:val="22"/>
          <w:lang w:val="ru-RU"/>
        </w:rPr>
        <w:t xml:space="preserve"> 30-40 </w:t>
      </w:r>
      <w:r>
        <w:rPr>
          <w:rFonts w:ascii="Book Antiqua" w:hAnsi="Book Antiqua"/>
          <w:sz w:val="22"/>
          <w:szCs w:val="22"/>
          <w:lang w:val="ru-RU"/>
        </w:rPr>
        <w:t>парламентариев в каждой   группе</w:t>
      </w:r>
    </w:p>
    <w:p w:rsidR="00880313" w:rsidRPr="00214685" w:rsidRDefault="00880313" w:rsidP="009F40DB">
      <w:pPr>
        <w:tabs>
          <w:tab w:val="left" w:pos="360"/>
          <w:tab w:val="left" w:pos="720"/>
        </w:tabs>
        <w:ind w:left="1260"/>
        <w:rPr>
          <w:rFonts w:ascii="Book Antiqua" w:hAnsi="Book Antiqua"/>
          <w:b/>
          <w:sz w:val="22"/>
          <w:szCs w:val="22"/>
          <w:lang w:val="ru-RU"/>
        </w:rPr>
      </w:pPr>
    </w:p>
    <w:p w:rsidR="00995FB1" w:rsidRPr="00DD2C68" w:rsidRDefault="00A82B9E" w:rsidP="007D7D38">
      <w:pPr>
        <w:pStyle w:val="ListParagraph"/>
        <w:numPr>
          <w:ilvl w:val="0"/>
          <w:numId w:val="50"/>
        </w:numPr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val="ru-RU"/>
        </w:rPr>
        <w:t>ВИЧ</w:t>
      </w:r>
      <w:r w:rsidR="00995FB1" w:rsidRPr="00DD2C68">
        <w:rPr>
          <w:rFonts w:ascii="Book Antiqua" w:hAnsi="Book Antiqua"/>
          <w:b/>
          <w:i/>
          <w:sz w:val="22"/>
          <w:szCs w:val="22"/>
        </w:rPr>
        <w:t>/</w:t>
      </w:r>
      <w:r>
        <w:rPr>
          <w:rFonts w:ascii="Book Antiqua" w:hAnsi="Book Antiqua"/>
          <w:b/>
          <w:i/>
          <w:sz w:val="22"/>
          <w:szCs w:val="22"/>
          <w:lang w:val="ru-RU"/>
        </w:rPr>
        <w:t>СПИД</w:t>
      </w:r>
      <w:r w:rsidR="00995FB1" w:rsidRPr="00DD2C68">
        <w:rPr>
          <w:rFonts w:ascii="Book Antiqua" w:hAnsi="Book Antiqua"/>
          <w:b/>
          <w:i/>
          <w:sz w:val="22"/>
          <w:szCs w:val="22"/>
        </w:rPr>
        <w:t xml:space="preserve">  </w:t>
      </w:r>
      <w:r w:rsidR="00995FB1" w:rsidRPr="00DD2C68">
        <w:rPr>
          <w:rFonts w:ascii="Book Antiqua" w:hAnsi="Book Antiqua"/>
          <w:bCs/>
          <w:i/>
          <w:sz w:val="22"/>
          <w:szCs w:val="22"/>
        </w:rPr>
        <w:t xml:space="preserve">      </w:t>
      </w:r>
    </w:p>
    <w:p w:rsidR="003D15E1" w:rsidRDefault="00DD2C68" w:rsidP="003D15E1">
      <w:pPr>
        <w:pStyle w:val="BodyTextIndent2"/>
        <w:tabs>
          <w:tab w:val="clear" w:pos="1080"/>
          <w:tab w:val="left" w:pos="810"/>
        </w:tabs>
        <w:ind w:left="810" w:hanging="810"/>
        <w:rPr>
          <w:lang w:val="ru-RU"/>
        </w:rPr>
      </w:pPr>
      <w:r>
        <w:t xml:space="preserve">              </w:t>
      </w:r>
      <w:r w:rsidR="00A82B9E">
        <w:rPr>
          <w:lang w:val="ru-RU"/>
        </w:rPr>
        <w:t>Куратор</w:t>
      </w:r>
      <w:r w:rsidR="00C04346" w:rsidRPr="003D15E1">
        <w:t xml:space="preserve">:  </w:t>
      </w:r>
      <w:r w:rsidR="00A82B9E">
        <w:rPr>
          <w:lang w:val="ru-RU"/>
        </w:rPr>
        <w:t>г-</w:t>
      </w:r>
      <w:r w:rsidR="008D0E7F">
        <w:rPr>
          <w:lang w:val="ru-RU"/>
        </w:rPr>
        <w:t>н Джордж Темпо</w:t>
      </w:r>
      <w:r w:rsidR="003D15E1" w:rsidRPr="003D15E1">
        <w:t>,</w:t>
      </w:r>
      <w:r w:rsidR="008D0E7F">
        <w:rPr>
          <w:lang w:val="ru-RU"/>
        </w:rPr>
        <w:t xml:space="preserve"> Начальник Сектора по проблемам ВИЧ/СПИДа, ЮНФПА</w:t>
      </w:r>
    </w:p>
    <w:p w:rsidR="008D0E7F" w:rsidRPr="003D15E1" w:rsidRDefault="008D0E7F" w:rsidP="003D15E1">
      <w:pPr>
        <w:pStyle w:val="BodyTextIndent2"/>
        <w:tabs>
          <w:tab w:val="clear" w:pos="1080"/>
          <w:tab w:val="left" w:pos="810"/>
        </w:tabs>
        <w:ind w:left="810" w:hanging="810"/>
      </w:pPr>
    </w:p>
    <w:p w:rsidR="00995FB1" w:rsidRDefault="00655697" w:rsidP="008D0E7F">
      <w:pPr>
        <w:pStyle w:val="BodyTextIndent2"/>
        <w:numPr>
          <w:ilvl w:val="0"/>
          <w:numId w:val="50"/>
        </w:numPr>
        <w:rPr>
          <w:b/>
          <w:iCs/>
        </w:rPr>
      </w:pPr>
      <w:r>
        <w:rPr>
          <w:b/>
          <w:bCs/>
          <w:i/>
          <w:iCs/>
          <w:lang w:val="ru-RU"/>
        </w:rPr>
        <w:t>Молодежь</w:t>
      </w:r>
    </w:p>
    <w:p w:rsidR="008D0E7F" w:rsidRDefault="00655697" w:rsidP="003D15E1">
      <w:pPr>
        <w:ind w:firstLine="720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Куратор</w:t>
      </w:r>
      <w:r w:rsidR="00995FB1" w:rsidRPr="003D15E1">
        <w:rPr>
          <w:rFonts w:ascii="Book Antiqua" w:hAnsi="Book Antiqua"/>
          <w:sz w:val="22"/>
          <w:szCs w:val="22"/>
        </w:rPr>
        <w:t xml:space="preserve">:  </w:t>
      </w:r>
      <w:r>
        <w:rPr>
          <w:rFonts w:ascii="Book Antiqua" w:hAnsi="Book Antiqua"/>
          <w:sz w:val="22"/>
          <w:szCs w:val="22"/>
          <w:lang w:val="ru-RU"/>
        </w:rPr>
        <w:t>г-н Ангга Дви Марта</w:t>
      </w:r>
      <w:r w:rsidR="003D15E1" w:rsidRPr="003D15E1">
        <w:rPr>
          <w:rFonts w:ascii="Book Antiqua" w:hAnsi="Book Antiqua"/>
          <w:sz w:val="22"/>
          <w:szCs w:val="22"/>
          <w:lang w:val="en-GB"/>
        </w:rPr>
        <w:t xml:space="preserve">, </w:t>
      </w:r>
      <w:r>
        <w:rPr>
          <w:rFonts w:ascii="Book Antiqua" w:hAnsi="Book Antiqua"/>
          <w:sz w:val="22"/>
          <w:szCs w:val="22"/>
          <w:lang w:val="ru-RU"/>
        </w:rPr>
        <w:t>защитник интересов молодежи</w:t>
      </w:r>
      <w:r w:rsidR="003D15E1" w:rsidRPr="003D15E1">
        <w:rPr>
          <w:rFonts w:ascii="Book Antiqua" w:hAnsi="Book Antiqua"/>
          <w:sz w:val="22"/>
          <w:szCs w:val="22"/>
          <w:lang w:val="en-GB"/>
        </w:rPr>
        <w:t xml:space="preserve">, </w:t>
      </w:r>
      <w:r>
        <w:rPr>
          <w:rFonts w:ascii="Book Antiqua" w:hAnsi="Book Antiqua"/>
          <w:sz w:val="22"/>
          <w:szCs w:val="22"/>
          <w:lang w:val="ru-RU"/>
        </w:rPr>
        <w:t>Индонезия</w:t>
      </w:r>
    </w:p>
    <w:p w:rsidR="003D15E1" w:rsidRPr="003D15E1" w:rsidRDefault="003D15E1" w:rsidP="003D15E1">
      <w:pPr>
        <w:ind w:firstLine="720"/>
        <w:rPr>
          <w:rFonts w:ascii="Book Antiqua" w:hAnsi="Book Antiqua"/>
          <w:sz w:val="22"/>
          <w:szCs w:val="22"/>
        </w:rPr>
      </w:pPr>
      <w:r w:rsidRPr="003D15E1">
        <w:rPr>
          <w:rFonts w:ascii="Book Antiqua" w:hAnsi="Book Antiqua"/>
          <w:sz w:val="22"/>
          <w:szCs w:val="22"/>
          <w:lang w:val="en-GB"/>
        </w:rPr>
        <w:t xml:space="preserve"> </w:t>
      </w:r>
    </w:p>
    <w:p w:rsidR="00DD2C68" w:rsidRDefault="00785825" w:rsidP="008D0E7F">
      <w:pPr>
        <w:pStyle w:val="ListParagraph"/>
        <w:numPr>
          <w:ilvl w:val="0"/>
          <w:numId w:val="50"/>
        </w:numPr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b/>
          <w:i/>
          <w:iCs/>
          <w:sz w:val="22"/>
          <w:szCs w:val="22"/>
          <w:lang w:val="ru-RU"/>
        </w:rPr>
        <w:t>Положение женщин и образование</w:t>
      </w:r>
    </w:p>
    <w:p w:rsidR="000E6C01" w:rsidRPr="000E6C01" w:rsidRDefault="000E6C01" w:rsidP="00DD2C68">
      <w:pPr>
        <w:pStyle w:val="ListParagraph"/>
        <w:rPr>
          <w:rFonts w:ascii="Book Antiqua" w:hAnsi="Book Antiqua" w:cs="Calibri"/>
          <w:sz w:val="22"/>
          <w:szCs w:val="22"/>
        </w:rPr>
      </w:pP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Куратор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: </w:t>
      </w:r>
      <w:r w:rsidRPr="000E6C01">
        <w:rPr>
          <w:rFonts w:ascii="Book Antiqua" w:hAnsi="Book Antiqua" w:cs="Calibri"/>
          <w:sz w:val="22"/>
          <w:szCs w:val="22"/>
          <w:lang w:val="fr-BE"/>
        </w:rPr>
        <w:t>Г</w:t>
      </w:r>
      <w:r w:rsidRPr="000E6C01">
        <w:rPr>
          <w:rFonts w:ascii="Book Antiqua" w:hAnsi="Book Antiqua" w:cs="Calibri"/>
          <w:sz w:val="22"/>
          <w:szCs w:val="22"/>
        </w:rPr>
        <w:t>-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жа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Анн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ван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Ланкер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,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советник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по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гендерным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вопросам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, </w:t>
      </w:r>
      <w:r w:rsidRPr="000E6C01">
        <w:rPr>
          <w:rFonts w:ascii="Book Antiqua" w:hAnsi="Book Antiqua" w:cs="Calibri"/>
          <w:sz w:val="22"/>
          <w:szCs w:val="22"/>
          <w:lang w:val="fr-BE"/>
        </w:rPr>
        <w:t>ЮНФПА</w:t>
      </w:r>
      <w:r w:rsidRPr="000E6C01">
        <w:rPr>
          <w:rFonts w:ascii="Book Antiqua" w:hAnsi="Book Antiqua" w:cs="Calibri"/>
          <w:sz w:val="22"/>
          <w:szCs w:val="22"/>
        </w:rPr>
        <w:t xml:space="preserve">,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региональное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бюро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для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стран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Восточной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Европы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r w:rsidRPr="000E6C01">
        <w:rPr>
          <w:rFonts w:ascii="Book Antiqua" w:hAnsi="Book Antiqua" w:cs="Calibri"/>
          <w:sz w:val="22"/>
          <w:szCs w:val="22"/>
          <w:lang w:val="fr-BE"/>
        </w:rPr>
        <w:t>и</w:t>
      </w:r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Центральной</w:t>
      </w:r>
      <w:proofErr w:type="spellEnd"/>
      <w:r w:rsidRPr="000E6C01">
        <w:rPr>
          <w:rFonts w:ascii="Book Antiqua" w:hAnsi="Book Antiqua" w:cs="Calibri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 w:cs="Calibri"/>
          <w:sz w:val="22"/>
          <w:szCs w:val="22"/>
          <w:lang w:val="fr-BE"/>
        </w:rPr>
        <w:t>Азии</w:t>
      </w:r>
      <w:proofErr w:type="spellEnd"/>
    </w:p>
    <w:p w:rsidR="00111575" w:rsidRPr="000E6C01" w:rsidRDefault="00111575" w:rsidP="00DD2C68">
      <w:pPr>
        <w:pStyle w:val="ListParagraph"/>
        <w:rPr>
          <w:rFonts w:ascii="Book Antiqua" w:hAnsi="Book Antiqua"/>
          <w:sz w:val="22"/>
        </w:rPr>
      </w:pPr>
    </w:p>
    <w:p w:rsidR="00DD2C68" w:rsidRPr="00DD2C68" w:rsidRDefault="00785825" w:rsidP="00111575">
      <w:pPr>
        <w:pStyle w:val="ListParagraph"/>
        <w:numPr>
          <w:ilvl w:val="0"/>
          <w:numId w:val="50"/>
        </w:numPr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val="ru-RU"/>
        </w:rPr>
        <w:t>Материнское здоровье</w:t>
      </w:r>
      <w:r w:rsidR="00995FB1" w:rsidRPr="00DD2C68">
        <w:rPr>
          <w:rFonts w:ascii="Book Antiqua" w:hAnsi="Book Antiqua"/>
          <w:b/>
          <w:i/>
          <w:sz w:val="22"/>
          <w:szCs w:val="22"/>
        </w:rPr>
        <w:t xml:space="preserve"> </w:t>
      </w:r>
      <w:r w:rsidR="00995FB1" w:rsidRPr="00DD2C68">
        <w:rPr>
          <w:rFonts w:ascii="Book Antiqua" w:hAnsi="Book Antiqua"/>
          <w:bCs/>
          <w:i/>
          <w:sz w:val="22"/>
          <w:szCs w:val="22"/>
        </w:rPr>
        <w:t xml:space="preserve">  </w:t>
      </w:r>
    </w:p>
    <w:p w:rsidR="00DD2C68" w:rsidRDefault="00785825" w:rsidP="00DD2C68">
      <w:pPr>
        <w:pStyle w:val="ListParagraph"/>
        <w:rPr>
          <w:rFonts w:ascii="Book Antiqua" w:hAnsi="Book Antiqua"/>
          <w:sz w:val="22"/>
          <w:lang w:val="ru-RU"/>
        </w:rPr>
      </w:pPr>
      <w:r>
        <w:rPr>
          <w:rFonts w:ascii="Book Antiqua" w:hAnsi="Book Antiqua"/>
          <w:sz w:val="22"/>
          <w:lang w:val="ru-RU"/>
        </w:rPr>
        <w:t>Куратор</w:t>
      </w:r>
      <w:r w:rsidR="00DD2C68">
        <w:rPr>
          <w:rFonts w:ascii="Book Antiqua" w:hAnsi="Book Antiqua"/>
          <w:sz w:val="22"/>
        </w:rPr>
        <w:t xml:space="preserve">: </w:t>
      </w:r>
      <w:r>
        <w:rPr>
          <w:rFonts w:ascii="Book Antiqua" w:hAnsi="Book Antiqua"/>
          <w:sz w:val="22"/>
          <w:lang w:val="ru-RU"/>
        </w:rPr>
        <w:t>г-жа Джил Шеффилд</w:t>
      </w:r>
      <w:r w:rsidR="0091346D">
        <w:rPr>
          <w:rFonts w:ascii="Book Antiqua" w:hAnsi="Book Antiqua"/>
          <w:sz w:val="22"/>
        </w:rPr>
        <w:t xml:space="preserve">, </w:t>
      </w:r>
      <w:r>
        <w:rPr>
          <w:rFonts w:ascii="Book Antiqua" w:hAnsi="Book Antiqua"/>
          <w:sz w:val="22"/>
          <w:lang w:val="ru-RU"/>
        </w:rPr>
        <w:t>Председатель</w:t>
      </w:r>
      <w:r w:rsidR="0091346D">
        <w:rPr>
          <w:rFonts w:ascii="Book Antiqua" w:hAnsi="Book Antiqua"/>
          <w:sz w:val="22"/>
        </w:rPr>
        <w:t xml:space="preserve">, </w:t>
      </w:r>
      <w:r w:rsidR="00EB285B">
        <w:rPr>
          <w:rFonts w:ascii="Book Antiqua" w:hAnsi="Book Antiqua"/>
          <w:sz w:val="22"/>
          <w:lang w:val="ru-RU"/>
        </w:rPr>
        <w:t>организация «Женщины - матери»</w:t>
      </w:r>
      <w:r w:rsidR="00193027">
        <w:rPr>
          <w:rFonts w:ascii="Book Antiqua" w:hAnsi="Book Antiqua"/>
          <w:sz w:val="22"/>
        </w:rPr>
        <w:tab/>
      </w:r>
    </w:p>
    <w:p w:rsidR="00111575" w:rsidRPr="00111575" w:rsidRDefault="00111575" w:rsidP="00DD2C68">
      <w:pPr>
        <w:pStyle w:val="ListParagraph"/>
        <w:rPr>
          <w:rFonts w:ascii="Book Antiqua" w:hAnsi="Book Antiqua"/>
          <w:b/>
          <w:iCs/>
          <w:sz w:val="22"/>
          <w:szCs w:val="22"/>
          <w:lang w:val="ru-RU"/>
        </w:rPr>
      </w:pPr>
    </w:p>
    <w:p w:rsidR="00193027" w:rsidRPr="00DD2C68" w:rsidRDefault="00EB285B" w:rsidP="00111575">
      <w:pPr>
        <w:pStyle w:val="ListParagraph"/>
        <w:numPr>
          <w:ilvl w:val="0"/>
          <w:numId w:val="50"/>
        </w:numPr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val="ru-RU"/>
        </w:rPr>
        <w:t>Планирование семьи</w:t>
      </w:r>
    </w:p>
    <w:p w:rsidR="0091346D" w:rsidRDefault="00EB285B" w:rsidP="0091346D">
      <w:pPr>
        <w:ind w:left="720"/>
        <w:outlineLvl w:val="3"/>
        <w:rPr>
          <w:rFonts w:ascii="Book Antiqua" w:hAnsi="Book Antiqua" w:cs="Arial"/>
          <w:bCs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Куратор</w:t>
      </w:r>
      <w:r w:rsidR="00066834" w:rsidRPr="0091346D">
        <w:rPr>
          <w:rFonts w:ascii="Book Antiqua" w:hAnsi="Book Antiqua"/>
          <w:sz w:val="22"/>
          <w:szCs w:val="22"/>
        </w:rPr>
        <w:t xml:space="preserve">:  </w:t>
      </w:r>
      <w:r>
        <w:rPr>
          <w:rFonts w:ascii="Book Antiqua" w:hAnsi="Book Antiqua"/>
          <w:sz w:val="22"/>
          <w:szCs w:val="22"/>
          <w:lang w:val="ru-RU"/>
        </w:rPr>
        <w:t>профессор</w:t>
      </w:r>
      <w:r w:rsidR="00111575">
        <w:rPr>
          <w:rFonts w:ascii="Book Antiqua" w:hAnsi="Book Antiqua"/>
          <w:sz w:val="22"/>
          <w:szCs w:val="22"/>
          <w:lang w:val="ru-RU"/>
        </w:rPr>
        <w:t xml:space="preserve"> г-н</w:t>
      </w:r>
      <w:r>
        <w:rPr>
          <w:rFonts w:ascii="Book Antiqua" w:hAnsi="Book Antiqua"/>
          <w:sz w:val="22"/>
          <w:szCs w:val="22"/>
          <w:lang w:val="ru-RU"/>
        </w:rPr>
        <w:t xml:space="preserve"> Джон Клеланд</w:t>
      </w:r>
      <w:r w:rsidR="0091346D" w:rsidRPr="0091346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  <w:lang w:val="ru-RU"/>
        </w:rPr>
        <w:t>кафедра медицинской демографии,</w:t>
      </w:r>
      <w:r w:rsidR="0091346D" w:rsidRPr="0091346D">
        <w:rPr>
          <w:rFonts w:ascii="Book Antiqua" w:hAnsi="Book Antiqua" w:cs="Arial"/>
          <w:bCs/>
          <w:sz w:val="22"/>
          <w:szCs w:val="22"/>
        </w:rPr>
        <w:t xml:space="preserve"> </w:t>
      </w:r>
      <w:r w:rsidR="00ED33BD">
        <w:rPr>
          <w:rFonts w:ascii="Book Antiqua" w:hAnsi="Book Antiqua" w:cs="Arial"/>
          <w:bCs/>
          <w:sz w:val="22"/>
          <w:szCs w:val="22"/>
          <w:lang w:val="ru-RU"/>
        </w:rPr>
        <w:t>Лондонская школа гигиены и тропической медицины</w:t>
      </w:r>
    </w:p>
    <w:p w:rsidR="00111575" w:rsidRPr="002A526A" w:rsidRDefault="00111575" w:rsidP="0091346D">
      <w:pPr>
        <w:ind w:left="720"/>
        <w:outlineLvl w:val="3"/>
        <w:rPr>
          <w:rFonts w:ascii="Book Antiqua" w:hAnsi="Book Antiqua" w:cs="Arial"/>
          <w:bCs/>
          <w:sz w:val="22"/>
          <w:szCs w:val="22"/>
        </w:rPr>
      </w:pPr>
    </w:p>
    <w:p w:rsidR="00995FB1" w:rsidRDefault="00ED33BD" w:rsidP="00111575">
      <w:pPr>
        <w:pStyle w:val="ListParagraph"/>
        <w:numPr>
          <w:ilvl w:val="0"/>
          <w:numId w:val="50"/>
        </w:numPr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  <w:lang w:val="ru-RU"/>
        </w:rPr>
        <w:t>Изменение климата</w:t>
      </w:r>
    </w:p>
    <w:p w:rsidR="00995FB1" w:rsidRDefault="00ED33BD" w:rsidP="00DD2C68">
      <w:pPr>
        <w:pStyle w:val="ListParagraph"/>
        <w:rPr>
          <w:rFonts w:ascii="Book Antiqua" w:hAnsi="Book Antiqua"/>
          <w:sz w:val="22"/>
          <w:lang w:val="ru-RU"/>
        </w:rPr>
      </w:pPr>
      <w:r>
        <w:rPr>
          <w:rFonts w:ascii="Book Antiqua" w:hAnsi="Book Antiqua"/>
          <w:sz w:val="22"/>
          <w:lang w:val="ru-RU"/>
        </w:rPr>
        <w:t>Куратор</w:t>
      </w:r>
      <w:r w:rsidR="00DD2C68" w:rsidRPr="00995FB1">
        <w:rPr>
          <w:rFonts w:ascii="Book Antiqua" w:hAnsi="Book Antiqua"/>
          <w:sz w:val="22"/>
        </w:rPr>
        <w:t xml:space="preserve">:  </w:t>
      </w:r>
      <w:r>
        <w:rPr>
          <w:rFonts w:ascii="Book Antiqua" w:hAnsi="Book Antiqua"/>
          <w:sz w:val="22"/>
          <w:lang w:val="ru-RU"/>
        </w:rPr>
        <w:t xml:space="preserve">г-н </w:t>
      </w:r>
      <w:r w:rsidR="00111575">
        <w:rPr>
          <w:rFonts w:ascii="Book Antiqua" w:hAnsi="Book Antiqua"/>
          <w:sz w:val="22"/>
          <w:lang w:val="ru-RU"/>
        </w:rPr>
        <w:t>Вернер Хауг, Директор, Технический отдел, ЮНФПА</w:t>
      </w:r>
    </w:p>
    <w:p w:rsidR="00111575" w:rsidRPr="00DD2C68" w:rsidRDefault="00111575" w:rsidP="00DD2C68">
      <w:pPr>
        <w:pStyle w:val="ListParagraph"/>
        <w:rPr>
          <w:rFonts w:ascii="Book Antiqua" w:hAnsi="Book Antiqua"/>
          <w:b/>
          <w:iCs/>
          <w:sz w:val="22"/>
          <w:szCs w:val="22"/>
        </w:rPr>
      </w:pPr>
    </w:p>
    <w:p w:rsidR="00DD2C68" w:rsidRPr="00DD2C68" w:rsidRDefault="00ED33BD" w:rsidP="00111575">
      <w:pPr>
        <w:pStyle w:val="ListParagraph"/>
        <w:numPr>
          <w:ilvl w:val="0"/>
          <w:numId w:val="50"/>
        </w:numPr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  <w:lang w:val="ru-RU"/>
        </w:rPr>
        <w:t>Старение</w:t>
      </w:r>
      <w:r w:rsidR="00995FB1" w:rsidRPr="00DD2C68">
        <w:rPr>
          <w:rFonts w:ascii="Book Antiqua" w:hAnsi="Book Antiqua"/>
          <w:b/>
          <w:iCs/>
          <w:sz w:val="22"/>
          <w:szCs w:val="22"/>
        </w:rPr>
        <w:t>/</w:t>
      </w:r>
      <w:r>
        <w:rPr>
          <w:rFonts w:ascii="Book Antiqua" w:hAnsi="Book Antiqua"/>
          <w:b/>
          <w:iCs/>
          <w:sz w:val="22"/>
          <w:szCs w:val="22"/>
          <w:lang w:val="ru-RU"/>
        </w:rPr>
        <w:t>Низкая рождаемость</w:t>
      </w:r>
      <w:r w:rsidR="00995FB1" w:rsidRPr="00DD2C68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193027" w:rsidRDefault="00ED33BD" w:rsidP="00DD2C68">
      <w:pPr>
        <w:pStyle w:val="ListParagraph"/>
        <w:rPr>
          <w:rFonts w:ascii="Book Antiqua" w:hAnsi="Book Antiqua"/>
          <w:color w:val="000000"/>
          <w:sz w:val="22"/>
          <w:szCs w:val="22"/>
          <w:lang w:val="ru-RU"/>
        </w:rPr>
      </w:pPr>
      <w:r>
        <w:rPr>
          <w:rFonts w:ascii="Book Antiqua" w:hAnsi="Book Antiqua"/>
          <w:sz w:val="22"/>
          <w:lang w:val="ru-RU"/>
        </w:rPr>
        <w:t>Куратор</w:t>
      </w:r>
      <w:r w:rsidR="00DD2C68">
        <w:rPr>
          <w:rFonts w:ascii="Book Antiqua" w:hAnsi="Book Antiqua"/>
          <w:sz w:val="22"/>
        </w:rPr>
        <w:t xml:space="preserve">: </w:t>
      </w:r>
      <w:r>
        <w:rPr>
          <w:rFonts w:ascii="Book Antiqua" w:hAnsi="Book Antiqua"/>
          <w:sz w:val="22"/>
          <w:lang w:val="ru-RU"/>
        </w:rPr>
        <w:t>г-жа Сири Теллиер</w:t>
      </w:r>
      <w:r w:rsidR="0091346D">
        <w:rPr>
          <w:rFonts w:ascii="Book Antiqua" w:hAnsi="Book Antiqua"/>
          <w:sz w:val="22"/>
        </w:rPr>
        <w:t xml:space="preserve">, </w:t>
      </w:r>
      <w:r>
        <w:rPr>
          <w:rFonts w:ascii="Book Antiqua" w:hAnsi="Book Antiqua"/>
          <w:sz w:val="22"/>
          <w:lang w:val="ru-RU"/>
        </w:rPr>
        <w:t>приглашенный лектор</w:t>
      </w:r>
      <w:r w:rsidR="0091346D">
        <w:rPr>
          <w:rFonts w:ascii="Book Antiqua" w:hAnsi="Book Antiqua"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color w:val="000000"/>
          <w:sz w:val="22"/>
          <w:szCs w:val="22"/>
          <w:lang w:val="ru-RU"/>
        </w:rPr>
        <w:t>Копенгагенская школа по проблемам зд</w:t>
      </w:r>
      <w:r w:rsidR="00DA5003">
        <w:rPr>
          <w:rFonts w:ascii="Book Antiqua" w:hAnsi="Book Antiqua"/>
          <w:color w:val="000000"/>
          <w:sz w:val="22"/>
          <w:szCs w:val="22"/>
          <w:lang w:val="ru-RU"/>
        </w:rPr>
        <w:t>равоохранения</w:t>
      </w:r>
      <w:r>
        <w:rPr>
          <w:rFonts w:ascii="Book Antiqua" w:hAnsi="Book Antiqua"/>
          <w:color w:val="000000"/>
          <w:sz w:val="22"/>
          <w:szCs w:val="22"/>
          <w:lang w:val="ru-RU"/>
        </w:rPr>
        <w:t xml:space="preserve"> населения мира</w:t>
      </w:r>
      <w:r w:rsidR="0091346D">
        <w:rPr>
          <w:rFonts w:ascii="Book Antiqua" w:hAnsi="Book Antiqua"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color w:val="000000"/>
          <w:sz w:val="22"/>
          <w:szCs w:val="22"/>
          <w:lang w:val="ru-RU"/>
        </w:rPr>
        <w:t>Копенгагенский университет</w:t>
      </w:r>
    </w:p>
    <w:p w:rsidR="00111575" w:rsidRPr="00DD2C68" w:rsidRDefault="00111575" w:rsidP="00DD2C68">
      <w:pPr>
        <w:pStyle w:val="ListParagraph"/>
        <w:rPr>
          <w:rFonts w:ascii="Book Antiqua" w:hAnsi="Book Antiqua"/>
          <w:b/>
          <w:iCs/>
          <w:sz w:val="22"/>
          <w:szCs w:val="22"/>
        </w:rPr>
      </w:pPr>
    </w:p>
    <w:p w:rsidR="00995FB1" w:rsidRPr="00DD2C68" w:rsidRDefault="00ED33BD" w:rsidP="00111575">
      <w:pPr>
        <w:pStyle w:val="ListParagraph"/>
        <w:numPr>
          <w:ilvl w:val="0"/>
          <w:numId w:val="50"/>
        </w:numPr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lang w:val="ru-RU"/>
        </w:rPr>
        <w:t>Миграция</w:t>
      </w:r>
      <w:r w:rsidR="00995FB1" w:rsidRPr="00DD2C68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366405" w:rsidRPr="00111575" w:rsidRDefault="00ED33BD" w:rsidP="00366405">
      <w:pPr>
        <w:ind w:left="720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lang w:val="ru-RU"/>
        </w:rPr>
        <w:t>Куратор</w:t>
      </w:r>
      <w:r w:rsidR="00DD2C68">
        <w:rPr>
          <w:rFonts w:ascii="Book Antiqua" w:hAnsi="Book Antiqua"/>
          <w:sz w:val="22"/>
        </w:rPr>
        <w:t>:</w:t>
      </w:r>
      <w:r w:rsidR="0014060B">
        <w:rPr>
          <w:rFonts w:ascii="Book Antiqua" w:hAnsi="Book Antiqua"/>
          <w:sz w:val="22"/>
        </w:rPr>
        <w:t xml:space="preserve"> </w:t>
      </w:r>
      <w:r w:rsidR="00111575">
        <w:rPr>
          <w:rFonts w:ascii="Book Antiqua" w:hAnsi="Book Antiqua"/>
          <w:sz w:val="22"/>
          <w:lang w:val="ru-RU"/>
        </w:rPr>
        <w:t>г-н Франсуа Фарах, Координатор, Целевая группа по целям развития, сформулированным в Декларации тысячелетия</w:t>
      </w:r>
    </w:p>
    <w:p w:rsidR="00814D27" w:rsidRPr="0019545B" w:rsidRDefault="00193027" w:rsidP="00366405">
      <w:pPr>
        <w:pStyle w:val="BodyTextIndent"/>
        <w:tabs>
          <w:tab w:val="left" w:pos="1080"/>
        </w:tabs>
        <w:ind w:left="1710" w:hanging="54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</w:rPr>
        <w:t xml:space="preserve">     </w:t>
      </w:r>
      <w:r>
        <w:rPr>
          <w:rFonts w:ascii="Book Antiqua" w:hAnsi="Book Antiqua"/>
          <w:sz w:val="22"/>
        </w:rPr>
        <w:tab/>
      </w:r>
      <w:r w:rsidR="00995FB1" w:rsidRPr="00995FB1">
        <w:rPr>
          <w:rFonts w:ascii="Book Antiqua" w:hAnsi="Book Antiqua"/>
          <w:bCs/>
          <w:iCs/>
          <w:sz w:val="22"/>
          <w:szCs w:val="22"/>
        </w:rPr>
        <w:t xml:space="preserve">  </w:t>
      </w:r>
      <w:r w:rsidR="00995FB1" w:rsidRPr="00995FB1">
        <w:rPr>
          <w:rFonts w:ascii="Book Antiqua" w:hAnsi="Book Antiqua"/>
          <w:bCs/>
          <w:i/>
          <w:sz w:val="22"/>
          <w:szCs w:val="22"/>
        </w:rPr>
        <w:t xml:space="preserve"> </w:t>
      </w:r>
      <w:r w:rsidR="00747E55">
        <w:rPr>
          <w:lang w:val="en-GB"/>
        </w:rPr>
        <w:t xml:space="preserve">     </w:t>
      </w:r>
    </w:p>
    <w:p w:rsidR="0098685A" w:rsidRDefault="0098685A" w:rsidP="003F0C15">
      <w:pPr>
        <w:ind w:left="1440" w:hanging="1440"/>
        <w:jc w:val="both"/>
        <w:rPr>
          <w:rFonts w:ascii="Book Antiqua" w:hAnsi="Book Antiqua"/>
          <w:sz w:val="22"/>
          <w:szCs w:val="20"/>
          <w:lang w:val="en-GB"/>
        </w:rPr>
      </w:pPr>
      <w:r>
        <w:rPr>
          <w:rFonts w:ascii="Book Antiqua" w:hAnsi="Book Antiqua"/>
          <w:b/>
          <w:bCs/>
          <w:sz w:val="22"/>
          <w:szCs w:val="20"/>
          <w:lang w:val="en-GB"/>
        </w:rPr>
        <w:t>1</w:t>
      </w:r>
      <w:r w:rsidR="0019545B">
        <w:rPr>
          <w:rFonts w:ascii="Book Antiqua" w:hAnsi="Book Antiqua"/>
          <w:b/>
          <w:bCs/>
          <w:sz w:val="22"/>
          <w:szCs w:val="20"/>
          <w:lang w:val="en-GB"/>
        </w:rPr>
        <w:t>2</w:t>
      </w:r>
      <w:r>
        <w:rPr>
          <w:rFonts w:ascii="Book Antiqua" w:hAnsi="Book Antiqua"/>
          <w:b/>
          <w:bCs/>
          <w:sz w:val="22"/>
          <w:szCs w:val="20"/>
          <w:lang w:val="en-GB"/>
        </w:rPr>
        <w:t>:</w:t>
      </w:r>
      <w:r w:rsidR="00814D27">
        <w:rPr>
          <w:rFonts w:ascii="Book Antiqua" w:hAnsi="Book Antiqua"/>
          <w:b/>
          <w:bCs/>
          <w:sz w:val="22"/>
          <w:szCs w:val="20"/>
          <w:lang w:val="en-GB"/>
        </w:rPr>
        <w:t>3</w:t>
      </w:r>
      <w:r>
        <w:rPr>
          <w:rFonts w:ascii="Book Antiqua" w:hAnsi="Book Antiqua"/>
          <w:b/>
          <w:bCs/>
          <w:sz w:val="22"/>
          <w:szCs w:val="20"/>
          <w:lang w:val="en-GB"/>
        </w:rPr>
        <w:t>0-1</w:t>
      </w:r>
      <w:r w:rsidR="0019545B">
        <w:rPr>
          <w:rFonts w:ascii="Book Antiqua" w:hAnsi="Book Antiqua"/>
          <w:b/>
          <w:bCs/>
          <w:sz w:val="22"/>
          <w:szCs w:val="20"/>
          <w:lang w:val="en-GB"/>
        </w:rPr>
        <w:t>4</w:t>
      </w:r>
      <w:r>
        <w:rPr>
          <w:rFonts w:ascii="Book Antiqua" w:hAnsi="Book Antiqua"/>
          <w:b/>
          <w:bCs/>
          <w:sz w:val="22"/>
          <w:szCs w:val="20"/>
          <w:lang w:val="en-GB"/>
        </w:rPr>
        <w:t>:</w:t>
      </w:r>
      <w:r w:rsidR="00814D27">
        <w:rPr>
          <w:rFonts w:ascii="Book Antiqua" w:hAnsi="Book Antiqua"/>
          <w:b/>
          <w:bCs/>
          <w:sz w:val="22"/>
          <w:szCs w:val="20"/>
          <w:lang w:val="en-GB"/>
        </w:rPr>
        <w:t>0</w:t>
      </w:r>
      <w:r>
        <w:rPr>
          <w:rFonts w:ascii="Book Antiqua" w:hAnsi="Book Antiqua"/>
          <w:b/>
          <w:bCs/>
          <w:sz w:val="22"/>
          <w:szCs w:val="20"/>
          <w:lang w:val="en-GB"/>
        </w:rPr>
        <w:t>0</w:t>
      </w:r>
      <w:r>
        <w:rPr>
          <w:rFonts w:ascii="Book Antiqua" w:hAnsi="Book Antiqua"/>
          <w:sz w:val="22"/>
          <w:szCs w:val="20"/>
          <w:lang w:val="en-GB"/>
        </w:rPr>
        <w:t xml:space="preserve">   </w:t>
      </w:r>
      <w:r>
        <w:rPr>
          <w:rFonts w:ascii="Book Antiqua" w:hAnsi="Book Antiqua"/>
          <w:sz w:val="22"/>
          <w:szCs w:val="20"/>
          <w:lang w:val="en-GB"/>
        </w:rPr>
        <w:tab/>
      </w:r>
      <w:r w:rsidRPr="003F0C15">
        <w:rPr>
          <w:rFonts w:ascii="Book Antiqua" w:hAnsi="Book Antiqua"/>
          <w:b/>
          <w:sz w:val="22"/>
          <w:szCs w:val="20"/>
          <w:lang w:val="en-GB"/>
        </w:rPr>
        <w:t xml:space="preserve"> </w:t>
      </w:r>
      <w:r w:rsidR="00ED33BD" w:rsidRPr="003F0C15">
        <w:rPr>
          <w:rFonts w:ascii="Book Antiqua" w:hAnsi="Book Antiqua"/>
          <w:b/>
          <w:sz w:val="22"/>
          <w:szCs w:val="20"/>
          <w:lang w:val="ru-RU"/>
        </w:rPr>
        <w:t>Обед, который будет дан Его Превосходительством г-ном Ре</w:t>
      </w:r>
      <w:r w:rsidR="00DA5003" w:rsidRPr="003F0C15">
        <w:rPr>
          <w:rFonts w:ascii="Book Antiqua" w:hAnsi="Book Antiqua"/>
          <w:b/>
          <w:sz w:val="22"/>
          <w:szCs w:val="20"/>
          <w:lang w:val="ru-RU"/>
        </w:rPr>
        <w:t>д</w:t>
      </w:r>
      <w:r w:rsidR="00ED33BD" w:rsidRPr="003F0C15">
        <w:rPr>
          <w:rFonts w:ascii="Book Antiqua" w:hAnsi="Book Antiqua"/>
          <w:b/>
          <w:sz w:val="22"/>
          <w:szCs w:val="20"/>
          <w:lang w:val="ru-RU"/>
        </w:rPr>
        <w:t>жепом Акдагом, Министром здравоохранения Турции</w:t>
      </w:r>
      <w:r w:rsidR="00ED33BD">
        <w:rPr>
          <w:rFonts w:ascii="Book Antiqua" w:hAnsi="Book Antiqua"/>
          <w:sz w:val="22"/>
          <w:szCs w:val="20"/>
          <w:lang w:val="ru-RU"/>
        </w:rPr>
        <w:t xml:space="preserve"> 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             </w:t>
      </w:r>
      <w:r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 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          </w:t>
      </w:r>
      <w:r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 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       </w:t>
      </w:r>
    </w:p>
    <w:p w:rsidR="0019545B" w:rsidRDefault="0019545B">
      <w:pPr>
        <w:rPr>
          <w:rFonts w:ascii="Book Antiqua" w:hAnsi="Book Antiqua"/>
          <w:b/>
          <w:bCs/>
          <w:smallCaps/>
          <w:sz w:val="22"/>
          <w:szCs w:val="22"/>
        </w:rPr>
      </w:pPr>
    </w:p>
    <w:p w:rsidR="0019545B" w:rsidRDefault="0019545B" w:rsidP="0019545B">
      <w:pPr>
        <w:rPr>
          <w:rFonts w:ascii="Book Antiqua" w:hAnsi="Book Antiqua"/>
          <w:b/>
          <w:bCs/>
          <w:smallCap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14:00-15:00  </w:t>
      </w:r>
      <w:r>
        <w:rPr>
          <w:rFonts w:ascii="Book Antiqua" w:hAnsi="Book Antiqua"/>
          <w:b/>
          <w:bCs/>
          <w:smallCaps/>
          <w:sz w:val="22"/>
          <w:szCs w:val="22"/>
        </w:rPr>
        <w:tab/>
      </w:r>
      <w:r w:rsidR="00ED33BD">
        <w:rPr>
          <w:rFonts w:ascii="Book Antiqua" w:hAnsi="Book Antiqua"/>
          <w:b/>
          <w:bCs/>
          <w:smallCaps/>
          <w:sz w:val="22"/>
          <w:szCs w:val="22"/>
          <w:lang w:val="ru-RU"/>
        </w:rPr>
        <w:t>Заседание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6     </w:t>
      </w:r>
    </w:p>
    <w:p w:rsidR="0019545B" w:rsidRDefault="0019545B" w:rsidP="0019545B">
      <w:pPr>
        <w:ind w:left="540" w:firstLine="72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mallCaps/>
          <w:sz w:val="22"/>
          <w:szCs w:val="22"/>
        </w:rPr>
        <w:tab/>
      </w:r>
      <w:r w:rsidR="00ED33BD">
        <w:rPr>
          <w:rFonts w:ascii="Book Antiqua" w:hAnsi="Book Antiqua"/>
          <w:b/>
          <w:bCs/>
          <w:smallCaps/>
          <w:sz w:val="22"/>
          <w:szCs w:val="22"/>
          <w:lang w:val="ru-RU"/>
        </w:rPr>
        <w:t>Изложение итогов дискуссии каждой группой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</w:p>
    <w:p w:rsidR="000E6C01" w:rsidRDefault="0019545B" w:rsidP="0019545B">
      <w:pPr>
        <w:tabs>
          <w:tab w:val="left" w:pos="36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proofErr w:type="spellStart"/>
      <w:r w:rsidR="000E6C01" w:rsidRPr="000E6C01">
        <w:rPr>
          <w:rFonts w:ascii="Book Antiqua" w:hAnsi="Book Antiqua"/>
          <w:sz w:val="22"/>
          <w:szCs w:val="22"/>
        </w:rPr>
        <w:t>Председатель</w:t>
      </w:r>
      <w:proofErr w:type="spellEnd"/>
      <w:r w:rsidR="000E6C01" w:rsidRPr="000E6C01">
        <w:rPr>
          <w:rFonts w:ascii="Book Antiqua" w:hAnsi="Book Antiqua"/>
          <w:sz w:val="22"/>
          <w:szCs w:val="22"/>
        </w:rPr>
        <w:t>: г-</w:t>
      </w:r>
      <w:proofErr w:type="spellStart"/>
      <w:r w:rsidR="000E6C01" w:rsidRPr="000E6C01">
        <w:rPr>
          <w:rFonts w:ascii="Book Antiqua" w:hAnsi="Book Antiqua"/>
          <w:sz w:val="22"/>
          <w:szCs w:val="22"/>
        </w:rPr>
        <w:t>жа</w:t>
      </w:r>
      <w:proofErr w:type="spellEnd"/>
      <w:r w:rsidR="000E6C01"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E6C01" w:rsidRPr="000E6C01">
        <w:rPr>
          <w:rFonts w:ascii="Book Antiqua" w:hAnsi="Book Antiqua"/>
          <w:sz w:val="22"/>
          <w:szCs w:val="22"/>
        </w:rPr>
        <w:t>Ознур</w:t>
      </w:r>
      <w:proofErr w:type="spellEnd"/>
      <w:r w:rsidR="000E6C01"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E6C01" w:rsidRPr="000E6C01">
        <w:rPr>
          <w:rFonts w:ascii="Book Antiqua" w:hAnsi="Book Antiqua"/>
          <w:sz w:val="22"/>
          <w:szCs w:val="22"/>
        </w:rPr>
        <w:t>Чалык</w:t>
      </w:r>
      <w:proofErr w:type="spellEnd"/>
      <w:r w:rsidR="000E6C01" w:rsidRPr="000E6C01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0E6C01" w:rsidRPr="000E6C01">
        <w:rPr>
          <w:rFonts w:ascii="Book Antiqua" w:hAnsi="Book Antiqua"/>
          <w:sz w:val="22"/>
          <w:szCs w:val="22"/>
        </w:rPr>
        <w:t>депутат</w:t>
      </w:r>
      <w:proofErr w:type="spellEnd"/>
      <w:r w:rsidR="000E6C01" w:rsidRPr="000E6C01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0E6C01" w:rsidRPr="000E6C01">
        <w:rPr>
          <w:rFonts w:ascii="Book Antiqua" w:hAnsi="Book Antiqua"/>
          <w:sz w:val="22"/>
          <w:szCs w:val="22"/>
        </w:rPr>
        <w:t>Председатель</w:t>
      </w:r>
      <w:proofErr w:type="spellEnd"/>
      <w:r w:rsidR="000E6C01"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E6C01" w:rsidRPr="000E6C01">
        <w:rPr>
          <w:rFonts w:ascii="Book Antiqua" w:hAnsi="Book Antiqua"/>
          <w:sz w:val="22"/>
          <w:szCs w:val="22"/>
        </w:rPr>
        <w:t>турецкой</w:t>
      </w:r>
      <w:proofErr w:type="spellEnd"/>
      <w:r w:rsidR="000E6C01" w:rsidRPr="000E6C01">
        <w:rPr>
          <w:rFonts w:ascii="Book Antiqua" w:hAnsi="Book Antiqua"/>
          <w:sz w:val="22"/>
          <w:szCs w:val="22"/>
        </w:rPr>
        <w:t xml:space="preserve"> </w:t>
      </w:r>
      <w:r w:rsidR="000E6C01">
        <w:rPr>
          <w:rFonts w:ascii="Book Antiqua" w:hAnsi="Book Antiqua"/>
          <w:sz w:val="22"/>
          <w:szCs w:val="22"/>
        </w:rPr>
        <w:t xml:space="preserve"> </w:t>
      </w:r>
    </w:p>
    <w:p w:rsidR="000E6C01" w:rsidRDefault="000E6C01" w:rsidP="0019545B">
      <w:pPr>
        <w:tabs>
          <w:tab w:val="left" w:pos="36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spellStart"/>
      <w:proofErr w:type="gramStart"/>
      <w:r w:rsidRPr="000E6C01">
        <w:rPr>
          <w:rFonts w:ascii="Book Antiqua" w:hAnsi="Book Antiqua"/>
          <w:sz w:val="22"/>
          <w:szCs w:val="22"/>
        </w:rPr>
        <w:t>парламентской</w:t>
      </w:r>
      <w:proofErr w:type="spellEnd"/>
      <w:proofErr w:type="gram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группы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по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народонаселению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и </w:t>
      </w:r>
      <w:proofErr w:type="spellStart"/>
      <w:r w:rsidRPr="000E6C01">
        <w:rPr>
          <w:rFonts w:ascii="Book Antiqua" w:hAnsi="Book Antiqua"/>
          <w:sz w:val="22"/>
          <w:szCs w:val="22"/>
        </w:rPr>
        <w:t>развитию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Великого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</w:p>
    <w:p w:rsidR="0019545B" w:rsidRDefault="000E6C01" w:rsidP="0019545B">
      <w:pPr>
        <w:tabs>
          <w:tab w:val="left" w:pos="36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proofErr w:type="spellStart"/>
      <w:r w:rsidRPr="000E6C01">
        <w:rPr>
          <w:rFonts w:ascii="Book Antiqua" w:hAnsi="Book Antiqua"/>
          <w:sz w:val="22"/>
          <w:szCs w:val="22"/>
        </w:rPr>
        <w:t>Национального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Собрания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Турции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и </w:t>
      </w:r>
      <w:proofErr w:type="spellStart"/>
      <w:r w:rsidRPr="000E6C01">
        <w:rPr>
          <w:rFonts w:ascii="Book Antiqua" w:hAnsi="Book Antiqua"/>
          <w:sz w:val="22"/>
          <w:szCs w:val="22"/>
        </w:rPr>
        <w:t>член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исполнительного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0E6C01">
        <w:rPr>
          <w:rFonts w:ascii="Book Antiqua" w:hAnsi="Book Antiqua"/>
          <w:sz w:val="22"/>
          <w:szCs w:val="22"/>
        </w:rPr>
        <w:t>комитета</w:t>
      </w:r>
      <w:proofErr w:type="spellEnd"/>
      <w:r w:rsidRPr="000E6C01">
        <w:rPr>
          <w:rFonts w:ascii="Book Antiqua" w:hAnsi="Book Antiqua"/>
          <w:sz w:val="22"/>
          <w:szCs w:val="22"/>
        </w:rPr>
        <w:t xml:space="preserve"> ЕПФ</w:t>
      </w:r>
    </w:p>
    <w:p w:rsidR="0019545B" w:rsidRDefault="0019545B" w:rsidP="0019545B">
      <w:pPr>
        <w:tabs>
          <w:tab w:val="left" w:pos="90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4E3672">
        <w:rPr>
          <w:rFonts w:ascii="Book Antiqua" w:hAnsi="Book Antiqua"/>
          <w:sz w:val="22"/>
          <w:szCs w:val="22"/>
          <w:lang w:val="ru-RU"/>
        </w:rPr>
        <w:t>Выступления председателей групп</w:t>
      </w:r>
    </w:p>
    <w:p w:rsidR="00747E55" w:rsidRDefault="00747E55">
      <w:pPr>
        <w:rPr>
          <w:rFonts w:ascii="Book Antiqua" w:hAnsi="Book Antiqua"/>
          <w:b/>
          <w:bCs/>
          <w:smallCap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   </w:t>
      </w:r>
      <w:r>
        <w:rPr>
          <w:rFonts w:ascii="Book Antiqua" w:hAnsi="Book Antiqua"/>
          <w:b/>
          <w:bCs/>
          <w:smallCaps/>
          <w:sz w:val="22"/>
          <w:szCs w:val="22"/>
          <w:lang w:eastAsia="ja-JP"/>
        </w:rPr>
        <w:t xml:space="preserve">     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            </w:t>
      </w:r>
      <w:r>
        <w:rPr>
          <w:rFonts w:ascii="Book Antiqua" w:hAnsi="Book Antiqua"/>
          <w:b/>
          <w:bCs/>
          <w:sz w:val="22"/>
          <w:szCs w:val="22"/>
        </w:rPr>
        <w:t xml:space="preserve">         </w:t>
      </w:r>
    </w:p>
    <w:p w:rsidR="00747E55" w:rsidRDefault="00814D27">
      <w:pPr>
        <w:ind w:left="1440" w:hanging="144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>15:00-16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:00    </w:t>
      </w:r>
      <w:r w:rsidR="004E3672">
        <w:rPr>
          <w:rFonts w:ascii="Book Antiqua" w:hAnsi="Book Antiqua"/>
          <w:b/>
          <w:bCs/>
          <w:smallCaps/>
          <w:sz w:val="22"/>
          <w:szCs w:val="22"/>
          <w:lang w:val="ru-RU"/>
        </w:rPr>
        <w:t>заседание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</w:t>
      </w:r>
      <w:r w:rsidR="0019545B">
        <w:rPr>
          <w:rFonts w:ascii="Book Antiqua" w:hAnsi="Book Antiqua"/>
          <w:b/>
          <w:bCs/>
          <w:smallCaps/>
          <w:sz w:val="22"/>
          <w:szCs w:val="22"/>
        </w:rPr>
        <w:t>7</w:t>
      </w:r>
      <w:r w:rsidR="00747E55"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</w:p>
    <w:p w:rsidR="00747E55" w:rsidRPr="003F0C15" w:rsidRDefault="00747E55">
      <w:pPr>
        <w:tabs>
          <w:tab w:val="left" w:pos="360"/>
        </w:tabs>
        <w:ind w:left="1260"/>
        <w:rPr>
          <w:rFonts w:ascii="Book Antiqua" w:hAnsi="Book Antiqua"/>
          <w:b/>
          <w:i/>
          <w:i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</w:t>
      </w:r>
      <w:r w:rsidR="004E3672" w:rsidRPr="003F0C15">
        <w:rPr>
          <w:rFonts w:ascii="Book Antiqua" w:hAnsi="Book Antiqua"/>
          <w:b/>
          <w:bCs/>
          <w:i/>
          <w:sz w:val="22"/>
          <w:szCs w:val="22"/>
          <w:lang w:val="ru-RU"/>
        </w:rPr>
        <w:t>Обсуждение проекта заявления о намерениях</w:t>
      </w:r>
    </w:p>
    <w:p w:rsidR="00747E55" w:rsidRDefault="00EC73C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705"/>
        </w:tabs>
        <w:ind w:left="1260"/>
        <w:rPr>
          <w:rFonts w:ascii="Book Antiqua" w:hAnsi="Book Antiqua"/>
          <w:sz w:val="22"/>
          <w:szCs w:val="22"/>
        </w:rPr>
      </w:pPr>
      <w:r w:rsidRPr="00EC73CF">
        <w:rPr>
          <w:rFonts w:ascii="Book Antiqua" w:hAnsi="Book Antiqua"/>
          <w:sz w:val="22"/>
          <w:szCs w:val="22"/>
          <w:lang w:val="ru-RU"/>
        </w:rPr>
        <w:t>Председатель: Баронесса Дженни Тонг, Вице-президент ЕПФ, Председатель Все-партийной парламентской группы по народонаселению Великобритании</w:t>
      </w:r>
      <w:r w:rsidR="00747E55">
        <w:rPr>
          <w:rFonts w:ascii="Book Antiqua" w:hAnsi="Book Antiqua"/>
          <w:sz w:val="22"/>
          <w:szCs w:val="22"/>
        </w:rPr>
        <w:tab/>
      </w:r>
    </w:p>
    <w:p w:rsidR="00747E55" w:rsidRDefault="004E3672">
      <w:pPr>
        <w:tabs>
          <w:tab w:val="left" w:pos="90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Представление проекта заявления</w:t>
      </w:r>
      <w:r w:rsidR="00747E55">
        <w:rPr>
          <w:rFonts w:ascii="Book Antiqua" w:hAnsi="Book Antiqua"/>
          <w:sz w:val="22"/>
          <w:szCs w:val="22"/>
        </w:rPr>
        <w:t xml:space="preserve">:  </w:t>
      </w:r>
      <w:r>
        <w:rPr>
          <w:rFonts w:ascii="Book Antiqua" w:hAnsi="Book Antiqua"/>
          <w:sz w:val="22"/>
          <w:szCs w:val="22"/>
          <w:lang w:val="ru-RU"/>
        </w:rPr>
        <w:t>Председатель</w:t>
      </w:r>
      <w:r w:rsidR="00747E55">
        <w:rPr>
          <w:rFonts w:ascii="Book Antiqua" w:hAnsi="Book Antiqua"/>
          <w:sz w:val="22"/>
          <w:szCs w:val="22"/>
        </w:rPr>
        <w:t xml:space="preserve"> </w:t>
      </w:r>
      <w:r w:rsidR="00DA5003">
        <w:rPr>
          <w:rFonts w:ascii="Book Antiqua" w:hAnsi="Book Antiqua"/>
          <w:sz w:val="22"/>
          <w:szCs w:val="22"/>
          <w:lang w:val="ru-RU"/>
        </w:rPr>
        <w:t>Редакционного</w:t>
      </w:r>
      <w:r>
        <w:rPr>
          <w:rFonts w:ascii="Book Antiqua" w:hAnsi="Book Antiqua"/>
          <w:sz w:val="22"/>
          <w:szCs w:val="22"/>
          <w:lang w:val="ru-RU"/>
        </w:rPr>
        <w:t xml:space="preserve"> комитет</w:t>
      </w:r>
      <w:r w:rsidR="00DA5003">
        <w:rPr>
          <w:rFonts w:ascii="Book Antiqua" w:hAnsi="Book Antiqua"/>
          <w:sz w:val="22"/>
          <w:szCs w:val="22"/>
          <w:lang w:val="ru-RU"/>
        </w:rPr>
        <w:t>а</w:t>
      </w:r>
      <w:r w:rsidR="00747E55">
        <w:rPr>
          <w:rFonts w:ascii="Book Antiqua" w:hAnsi="Book Antiqua"/>
          <w:sz w:val="22"/>
          <w:szCs w:val="22"/>
        </w:rPr>
        <w:t xml:space="preserve"> </w:t>
      </w:r>
    </w:p>
    <w:p w:rsidR="00747E55" w:rsidRDefault="00747E55">
      <w:pPr>
        <w:tabs>
          <w:tab w:val="left" w:pos="900"/>
        </w:tabs>
        <w:ind w:left="900"/>
        <w:rPr>
          <w:rFonts w:ascii="Book Antiqua" w:hAnsi="Book Antiqua"/>
          <w:sz w:val="22"/>
          <w:szCs w:val="22"/>
        </w:rPr>
      </w:pPr>
    </w:p>
    <w:p w:rsidR="00747E55" w:rsidRDefault="00747E55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>1</w:t>
      </w:r>
      <w:r w:rsidR="0019545B">
        <w:rPr>
          <w:rFonts w:ascii="Book Antiqua" w:hAnsi="Book Antiqua"/>
          <w:b/>
          <w:bCs/>
          <w:smallCaps/>
          <w:sz w:val="22"/>
          <w:szCs w:val="22"/>
        </w:rPr>
        <w:t>6</w:t>
      </w:r>
      <w:r>
        <w:rPr>
          <w:rFonts w:ascii="Book Antiqua" w:hAnsi="Book Antiqua"/>
          <w:b/>
          <w:bCs/>
          <w:smallCaps/>
          <w:sz w:val="22"/>
          <w:szCs w:val="22"/>
        </w:rPr>
        <w:t>:</w:t>
      </w:r>
      <w:r w:rsidR="00B562DB">
        <w:rPr>
          <w:rFonts w:ascii="Book Antiqua" w:hAnsi="Book Antiqua"/>
          <w:b/>
          <w:bCs/>
          <w:smallCaps/>
          <w:sz w:val="22"/>
          <w:szCs w:val="22"/>
        </w:rPr>
        <w:t>00</w:t>
      </w:r>
      <w:r>
        <w:rPr>
          <w:rFonts w:ascii="Book Antiqua" w:hAnsi="Book Antiqua"/>
          <w:b/>
          <w:bCs/>
          <w:smallCaps/>
          <w:sz w:val="22"/>
          <w:szCs w:val="22"/>
        </w:rPr>
        <w:t>-1</w:t>
      </w:r>
      <w:r w:rsidR="00B562DB">
        <w:rPr>
          <w:rFonts w:ascii="Book Antiqua" w:hAnsi="Book Antiqua"/>
          <w:b/>
          <w:bCs/>
          <w:smallCaps/>
          <w:sz w:val="22"/>
          <w:szCs w:val="22"/>
        </w:rPr>
        <w:t>7</w:t>
      </w:r>
      <w:r>
        <w:rPr>
          <w:rFonts w:ascii="Book Antiqua" w:hAnsi="Book Antiqua"/>
          <w:b/>
          <w:bCs/>
          <w:smallCaps/>
          <w:sz w:val="22"/>
          <w:szCs w:val="22"/>
        </w:rPr>
        <w:t>:</w:t>
      </w:r>
      <w:r w:rsidR="00B562DB">
        <w:rPr>
          <w:rFonts w:ascii="Book Antiqua" w:hAnsi="Book Antiqua"/>
          <w:b/>
          <w:bCs/>
          <w:smallCaps/>
          <w:sz w:val="22"/>
          <w:szCs w:val="22"/>
        </w:rPr>
        <w:t>0</w:t>
      </w:r>
      <w:r w:rsidR="0019545B">
        <w:rPr>
          <w:rFonts w:ascii="Book Antiqua" w:hAnsi="Book Antiqua"/>
          <w:b/>
          <w:bCs/>
          <w:smallCaps/>
          <w:sz w:val="22"/>
          <w:szCs w:val="22"/>
        </w:rPr>
        <w:t>0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</w:t>
      </w:r>
      <w:r w:rsidR="004E3672">
        <w:rPr>
          <w:rFonts w:ascii="Book Antiqua" w:hAnsi="Book Antiqua"/>
          <w:b/>
          <w:bCs/>
          <w:smallCaps/>
          <w:sz w:val="22"/>
          <w:szCs w:val="22"/>
          <w:lang w:val="ru-RU"/>
        </w:rPr>
        <w:t>заседание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</w:t>
      </w:r>
      <w:r w:rsidR="0019545B">
        <w:rPr>
          <w:rFonts w:ascii="Book Antiqua" w:hAnsi="Book Antiqua"/>
          <w:b/>
          <w:bCs/>
          <w:smallCaps/>
          <w:sz w:val="22"/>
          <w:szCs w:val="22"/>
        </w:rPr>
        <w:t>8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</w:p>
    <w:p w:rsidR="0019545B" w:rsidRPr="00111575" w:rsidRDefault="004E3672" w:rsidP="00111575">
      <w:pPr>
        <w:pStyle w:val="ListParagraph"/>
        <w:numPr>
          <w:ilvl w:val="0"/>
          <w:numId w:val="50"/>
        </w:numPr>
        <w:rPr>
          <w:rFonts w:ascii="Book Antiqua" w:hAnsi="Book Antiqua"/>
          <w:b/>
          <w:sz w:val="22"/>
          <w:szCs w:val="22"/>
        </w:rPr>
      </w:pPr>
      <w:r w:rsidRPr="00111575">
        <w:rPr>
          <w:rFonts w:ascii="Book Antiqua" w:hAnsi="Book Antiqua"/>
          <w:b/>
          <w:i/>
          <w:sz w:val="22"/>
          <w:szCs w:val="22"/>
          <w:lang w:val="ru-RU"/>
        </w:rPr>
        <w:t>Принятие заявления о намерениях</w:t>
      </w:r>
    </w:p>
    <w:p w:rsidR="0019545B" w:rsidRDefault="00EC73CF" w:rsidP="0019545B">
      <w:pPr>
        <w:tabs>
          <w:tab w:val="num" w:pos="0"/>
          <w:tab w:val="left" w:pos="1080"/>
        </w:tabs>
        <w:ind w:left="1260"/>
        <w:rPr>
          <w:rFonts w:ascii="Book Antiqua" w:hAnsi="Book Antiqua"/>
          <w:sz w:val="22"/>
          <w:szCs w:val="22"/>
          <w:lang w:eastAsia="ja-JP"/>
        </w:rPr>
      </w:pP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Председатель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: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Баронесса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Дженни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Тонг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,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Вице-президент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ЕПФ,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Председатель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Все-партийной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парламентской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группы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по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народонаселению</w:t>
      </w:r>
      <w:proofErr w:type="spellEnd"/>
      <w:r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Pr="00EC73CF">
        <w:rPr>
          <w:rFonts w:ascii="Book Antiqua" w:hAnsi="Book Antiqua"/>
          <w:sz w:val="22"/>
          <w:szCs w:val="22"/>
          <w:lang w:eastAsia="ja-JP"/>
        </w:rPr>
        <w:t>Великобритании</w:t>
      </w:r>
      <w:proofErr w:type="spellEnd"/>
    </w:p>
    <w:p w:rsidR="0019545B" w:rsidRDefault="0019545B" w:rsidP="0019545B">
      <w:pPr>
        <w:tabs>
          <w:tab w:val="num" w:pos="0"/>
          <w:tab w:val="left" w:pos="1080"/>
        </w:tabs>
        <w:ind w:left="1260"/>
        <w:rPr>
          <w:rFonts w:ascii="Book Antiqua" w:hAnsi="Book Antiqua"/>
          <w:sz w:val="22"/>
          <w:szCs w:val="22"/>
          <w:lang w:eastAsia="ja-JP"/>
        </w:rPr>
      </w:pPr>
    </w:p>
    <w:p w:rsidR="00747E55" w:rsidRPr="00111575" w:rsidRDefault="004E3672" w:rsidP="00111575">
      <w:pPr>
        <w:pStyle w:val="ListParagraph"/>
        <w:numPr>
          <w:ilvl w:val="0"/>
          <w:numId w:val="50"/>
        </w:numPr>
        <w:tabs>
          <w:tab w:val="left" w:pos="1080"/>
        </w:tabs>
        <w:rPr>
          <w:rFonts w:ascii="Book Antiqua" w:hAnsi="Book Antiqua"/>
          <w:sz w:val="22"/>
          <w:szCs w:val="22"/>
          <w:lang w:eastAsia="ja-JP"/>
        </w:rPr>
      </w:pPr>
      <w:r w:rsidRPr="00111575">
        <w:rPr>
          <w:rFonts w:ascii="Book Antiqua" w:hAnsi="Book Antiqua"/>
          <w:b/>
          <w:i/>
          <w:iCs/>
          <w:sz w:val="22"/>
          <w:szCs w:val="22"/>
          <w:lang w:val="ru-RU"/>
        </w:rPr>
        <w:t>Обсуждение дальнейших шагов</w:t>
      </w:r>
    </w:p>
    <w:p w:rsidR="00747E55" w:rsidRDefault="004E3672" w:rsidP="004C5CA8">
      <w:pPr>
        <w:pStyle w:val="BodyTextIndent"/>
        <w:ind w:left="13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 w:eastAsia="ja-JP"/>
        </w:rPr>
        <w:t>Г-жа Сафийе</w:t>
      </w:r>
      <w:r w:rsidR="00EC73CF" w:rsidRPr="00EC73CF">
        <w:rPr>
          <w:rFonts w:ascii="Book Antiqua" w:hAnsi="Book Antiqua"/>
          <w:sz w:val="22"/>
          <w:szCs w:val="22"/>
          <w:lang w:eastAsia="ja-JP"/>
        </w:rPr>
        <w:t xml:space="preserve"> </w:t>
      </w:r>
      <w:proofErr w:type="spellStart"/>
      <w:r w:rsidR="00EC73CF" w:rsidRPr="00EC73CF">
        <w:rPr>
          <w:rFonts w:ascii="Book Antiqua" w:hAnsi="Book Antiqua"/>
          <w:sz w:val="22"/>
          <w:szCs w:val="22"/>
          <w:lang w:val="fr-BE" w:eastAsia="ja-JP"/>
        </w:rPr>
        <w:t>Чахар</w:t>
      </w:r>
      <w:proofErr w:type="spellEnd"/>
      <w:r w:rsidR="00747E55" w:rsidRPr="004C5CA8">
        <w:rPr>
          <w:rFonts w:ascii="Book Antiqua" w:hAnsi="Book Antiqua"/>
          <w:sz w:val="22"/>
          <w:szCs w:val="22"/>
          <w:lang w:eastAsia="ja-JP"/>
        </w:rPr>
        <w:t xml:space="preserve">, </w:t>
      </w:r>
      <w:r>
        <w:rPr>
          <w:rFonts w:ascii="Book Antiqua" w:hAnsi="Book Antiqua"/>
          <w:sz w:val="22"/>
          <w:szCs w:val="22"/>
          <w:lang w:val="ru-RU" w:eastAsia="ja-JP"/>
        </w:rPr>
        <w:t>Директор</w:t>
      </w:r>
      <w:r w:rsidR="00747E55" w:rsidRPr="004C5CA8">
        <w:rPr>
          <w:rFonts w:ascii="Book Antiqua" w:hAnsi="Book Antiqua"/>
          <w:sz w:val="22"/>
          <w:szCs w:val="22"/>
          <w:lang w:eastAsia="ja-JP"/>
        </w:rPr>
        <w:t xml:space="preserve">, </w:t>
      </w:r>
      <w:r>
        <w:rPr>
          <w:rFonts w:ascii="Book Antiqua" w:hAnsi="Book Antiqua"/>
          <w:sz w:val="22"/>
          <w:szCs w:val="22"/>
          <w:lang w:val="ru-RU" w:eastAsia="ja-JP"/>
        </w:rPr>
        <w:t>Отдел информации и внешних связей</w:t>
      </w:r>
      <w:r w:rsidR="00747E55" w:rsidRPr="004C5CA8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  <w:lang w:val="ru-RU"/>
        </w:rPr>
        <w:t>Фонд Организации Объединенных Наций в области народонаселения (ЮНФПА),</w:t>
      </w:r>
    </w:p>
    <w:p w:rsidR="004A3C4F" w:rsidRDefault="004E3672" w:rsidP="004A3C4F">
      <w:pPr>
        <w:pStyle w:val="BodyTextIndent"/>
        <w:ind w:left="13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Г-н Нил Датта</w:t>
      </w:r>
      <w:r w:rsidR="004A3C4F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  <w:lang w:val="ru-RU"/>
        </w:rPr>
        <w:t>Секретарь</w:t>
      </w:r>
      <w:r w:rsidR="004A3C4F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  <w:lang w:val="ru-RU"/>
        </w:rPr>
        <w:t>Европейский парламентский форум по народонаселению и развитию (ЕПФ)</w:t>
      </w:r>
    </w:p>
    <w:p w:rsidR="00B562DB" w:rsidRDefault="00B562DB" w:rsidP="004A3C4F">
      <w:pPr>
        <w:pStyle w:val="BodyTextIndent"/>
        <w:ind w:left="1320"/>
        <w:rPr>
          <w:rFonts w:ascii="Book Antiqua" w:hAnsi="Book Antiqua"/>
          <w:sz w:val="22"/>
          <w:szCs w:val="22"/>
        </w:rPr>
      </w:pPr>
    </w:p>
    <w:p w:rsidR="00B562DB" w:rsidRDefault="00B562DB" w:rsidP="00B562DB">
      <w:pPr>
        <w:rPr>
          <w:rFonts w:ascii="Book Antiqua" w:hAnsi="Book Antiqua"/>
          <w:b/>
          <w:bCs/>
          <w:smallCaps/>
          <w:sz w:val="22"/>
          <w:szCs w:val="22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17:00-17:30    </w:t>
      </w:r>
      <w:r w:rsidR="004E3672">
        <w:rPr>
          <w:rFonts w:ascii="Book Antiqua" w:hAnsi="Book Antiqua"/>
          <w:b/>
          <w:bCs/>
          <w:smallCaps/>
          <w:sz w:val="22"/>
          <w:szCs w:val="22"/>
          <w:lang w:val="ru-RU"/>
        </w:rPr>
        <w:t>перерыв на кофе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    </w:t>
      </w:r>
    </w:p>
    <w:p w:rsidR="0015321B" w:rsidRPr="004C5CA8" w:rsidRDefault="0015321B" w:rsidP="004C5CA8">
      <w:pPr>
        <w:pStyle w:val="BodyTextIndent"/>
        <w:ind w:left="1320"/>
        <w:rPr>
          <w:rFonts w:ascii="Book Antiqua" w:hAnsi="Book Antiqua"/>
          <w:sz w:val="22"/>
          <w:szCs w:val="22"/>
        </w:rPr>
      </w:pPr>
    </w:p>
    <w:p w:rsidR="00111575" w:rsidRDefault="0015321B" w:rsidP="0015321B">
      <w:pPr>
        <w:rPr>
          <w:rFonts w:ascii="Book Antiqua" w:hAnsi="Book Antiqua"/>
          <w:b/>
          <w:bCs/>
          <w:smallCaps/>
          <w:sz w:val="22"/>
          <w:szCs w:val="22"/>
          <w:lang w:val="ru-RU"/>
        </w:rPr>
      </w:pPr>
      <w:r>
        <w:rPr>
          <w:rFonts w:ascii="Book Antiqua" w:hAnsi="Book Antiqua"/>
          <w:b/>
          <w:bCs/>
          <w:smallCaps/>
          <w:sz w:val="22"/>
          <w:szCs w:val="22"/>
        </w:rPr>
        <w:t xml:space="preserve">17:30    </w:t>
      </w:r>
      <w:r w:rsidR="004E3672">
        <w:rPr>
          <w:rFonts w:ascii="Book Antiqua" w:hAnsi="Book Antiqua"/>
          <w:b/>
          <w:bCs/>
          <w:smallCaps/>
          <w:sz w:val="22"/>
          <w:szCs w:val="22"/>
          <w:lang w:val="ru-RU"/>
        </w:rPr>
        <w:t>закрытие конференции</w:t>
      </w:r>
      <w:r>
        <w:rPr>
          <w:rFonts w:ascii="Book Antiqua" w:hAnsi="Book Antiqua"/>
          <w:b/>
          <w:bCs/>
          <w:smallCaps/>
          <w:sz w:val="22"/>
          <w:szCs w:val="22"/>
        </w:rPr>
        <w:t xml:space="preserve"> </w:t>
      </w:r>
    </w:p>
    <w:p w:rsidR="003F0C15" w:rsidRDefault="003F0C15" w:rsidP="0015321B">
      <w:pPr>
        <w:rPr>
          <w:rFonts w:ascii="Book Antiqua" w:hAnsi="Book Antiqua"/>
          <w:b/>
          <w:bCs/>
          <w:smallCaps/>
          <w:sz w:val="22"/>
          <w:szCs w:val="22"/>
          <w:lang w:val="ru-RU"/>
        </w:rPr>
      </w:pPr>
    </w:p>
    <w:p w:rsidR="003F0C15" w:rsidRDefault="003F0C15" w:rsidP="003F0C15">
      <w:pPr>
        <w:pStyle w:val="ListParagraph"/>
        <w:numPr>
          <w:ilvl w:val="0"/>
          <w:numId w:val="50"/>
        </w:numPr>
        <w:rPr>
          <w:rFonts w:ascii="Book Antiqua" w:hAnsi="Book Antiqua"/>
          <w:b/>
          <w:bCs/>
          <w:smallCaps/>
          <w:sz w:val="22"/>
          <w:szCs w:val="22"/>
          <w:lang w:val="ru-RU"/>
        </w:rPr>
      </w:pPr>
      <w:r>
        <w:rPr>
          <w:rFonts w:ascii="Book Antiqua" w:hAnsi="Book Antiqua"/>
          <w:b/>
          <w:bCs/>
          <w:smallCaps/>
          <w:sz w:val="22"/>
          <w:szCs w:val="22"/>
          <w:lang w:val="ru-RU"/>
        </w:rPr>
        <w:t>Заключительные замечания</w:t>
      </w:r>
    </w:p>
    <w:p w:rsidR="003F0C15" w:rsidRPr="003F0C15" w:rsidRDefault="003F0C15" w:rsidP="003F0C15">
      <w:pPr>
        <w:rPr>
          <w:rFonts w:ascii="Book Antiqua" w:hAnsi="Book Antiqua"/>
          <w:b/>
          <w:bCs/>
          <w:smallCaps/>
          <w:sz w:val="22"/>
          <w:szCs w:val="22"/>
          <w:lang w:val="ru-RU"/>
        </w:rPr>
      </w:pPr>
    </w:p>
    <w:p w:rsidR="004261AC" w:rsidRPr="004261AC" w:rsidRDefault="004261AC" w:rsidP="004261AC">
      <w:pPr>
        <w:pStyle w:val="ListParagraph"/>
        <w:numPr>
          <w:ilvl w:val="0"/>
          <w:numId w:val="44"/>
        </w:numPr>
        <w:tabs>
          <w:tab w:val="left" w:pos="1080"/>
          <w:tab w:val="left" w:pos="16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Достопочтенная г-жа Ознур Чалик, член парламента, Председатель Группы Великого национального собрания Турции по народонаселению и развитию, член Исполнительного комитета Европейского парламентского форума по народонаселению и развитию</w:t>
      </w:r>
      <w:r w:rsidR="003F0C15">
        <w:rPr>
          <w:rFonts w:ascii="Book Antiqua" w:hAnsi="Book Antiqua"/>
          <w:sz w:val="22"/>
          <w:szCs w:val="22"/>
          <w:lang w:val="ru-RU"/>
        </w:rPr>
        <w:t xml:space="preserve"> (ЕПФ)</w:t>
      </w:r>
    </w:p>
    <w:p w:rsidR="004261AC" w:rsidRDefault="004261AC" w:rsidP="004261AC">
      <w:pPr>
        <w:pStyle w:val="ListParagraph"/>
        <w:tabs>
          <w:tab w:val="left" w:pos="1080"/>
          <w:tab w:val="left" w:pos="1620"/>
        </w:tabs>
        <w:ind w:left="1980"/>
        <w:rPr>
          <w:rFonts w:ascii="Book Antiqua" w:hAnsi="Book Antiqua"/>
          <w:sz w:val="22"/>
          <w:szCs w:val="22"/>
        </w:rPr>
      </w:pPr>
    </w:p>
    <w:p w:rsidR="00DB1594" w:rsidRPr="00DC075C" w:rsidRDefault="00DC075C" w:rsidP="00DB1594">
      <w:pPr>
        <w:pStyle w:val="ListParagraph"/>
        <w:numPr>
          <w:ilvl w:val="0"/>
          <w:numId w:val="44"/>
        </w:numPr>
        <w:tabs>
          <w:tab w:val="left" w:pos="1080"/>
          <w:tab w:val="left" w:pos="1620"/>
        </w:tabs>
        <w:rPr>
          <w:rFonts w:ascii="Book Antiqua" w:hAnsi="Book Antiqua"/>
          <w:sz w:val="22"/>
          <w:szCs w:val="22"/>
        </w:rPr>
      </w:pPr>
      <w:r w:rsidRPr="00DB1594">
        <w:rPr>
          <w:rFonts w:ascii="Book Antiqua" w:hAnsi="Book Antiqua"/>
          <w:sz w:val="22"/>
          <w:szCs w:val="22"/>
          <w:lang w:val="ru-RU"/>
        </w:rPr>
        <w:t xml:space="preserve">Достопочтенный г-н </w:t>
      </w:r>
      <w:r w:rsidR="00DB1594" w:rsidRPr="00DB1594">
        <w:rPr>
          <w:rFonts w:ascii="Book Antiqua" w:hAnsi="Book Antiqua"/>
          <w:sz w:val="22"/>
          <w:szCs w:val="22"/>
          <w:lang w:val="ru-RU"/>
        </w:rPr>
        <w:t>Георгий</w:t>
      </w:r>
      <w:r w:rsidRPr="00DB1594">
        <w:rPr>
          <w:rFonts w:ascii="Book Antiqua" w:hAnsi="Book Antiqua"/>
          <w:sz w:val="22"/>
          <w:szCs w:val="22"/>
          <w:lang w:val="ru-RU"/>
        </w:rPr>
        <w:t xml:space="preserve"> Церетели, </w:t>
      </w:r>
      <w:proofErr w:type="spellStart"/>
      <w:r w:rsidR="00DB1594" w:rsidRPr="00DB1594">
        <w:rPr>
          <w:rFonts w:ascii="Book Antiqua" w:hAnsi="Book Antiqua"/>
          <w:sz w:val="22"/>
          <w:szCs w:val="22"/>
          <w:lang w:val="fr-BE"/>
        </w:rPr>
        <w:t>Президент</w:t>
      </w:r>
      <w:proofErr w:type="spellEnd"/>
      <w:r w:rsidR="00DB1594">
        <w:rPr>
          <w:rFonts w:ascii="Book Antiqua" w:hAnsi="Book Antiqua"/>
          <w:sz w:val="22"/>
          <w:szCs w:val="22"/>
          <w:lang w:val="ru-RU"/>
        </w:rPr>
        <w:t xml:space="preserve"> Европейского парламентского форума по народонаселению и развитию (ЕПФ)</w:t>
      </w:r>
    </w:p>
    <w:p w:rsidR="00DC075C" w:rsidRPr="00DB1594" w:rsidRDefault="00DC075C" w:rsidP="00DB1594">
      <w:pPr>
        <w:pStyle w:val="ListParagraph"/>
        <w:tabs>
          <w:tab w:val="left" w:pos="1080"/>
          <w:tab w:val="left" w:pos="1620"/>
        </w:tabs>
        <w:ind w:left="1980"/>
        <w:rPr>
          <w:rFonts w:ascii="Book Antiqua" w:hAnsi="Book Antiqua"/>
          <w:sz w:val="22"/>
          <w:szCs w:val="22"/>
        </w:rPr>
      </w:pPr>
      <w:r w:rsidRPr="00DB1594">
        <w:rPr>
          <w:rFonts w:ascii="Book Antiqua" w:hAnsi="Book Antiqua"/>
          <w:sz w:val="22"/>
          <w:szCs w:val="22"/>
          <w:lang w:val="ru-RU"/>
        </w:rPr>
        <w:t>член парламента, первы</w:t>
      </w:r>
      <w:r w:rsidR="00DB1594">
        <w:rPr>
          <w:rFonts w:ascii="Book Antiqua" w:hAnsi="Book Antiqua"/>
          <w:sz w:val="22"/>
          <w:szCs w:val="22"/>
          <w:lang w:val="ru-RU"/>
        </w:rPr>
        <w:t>й вице-спикер парламента Грузии</w:t>
      </w:r>
      <w:r w:rsidR="00DB1594">
        <w:rPr>
          <w:rFonts w:ascii="Book Antiqua" w:hAnsi="Book Antiqua"/>
          <w:sz w:val="22"/>
          <w:szCs w:val="22"/>
        </w:rPr>
        <w:br/>
      </w:r>
    </w:p>
    <w:p w:rsidR="00DC075C" w:rsidRPr="002D57CF" w:rsidRDefault="00DC075C" w:rsidP="00DC075C">
      <w:pPr>
        <w:pStyle w:val="ListParagraph"/>
        <w:numPr>
          <w:ilvl w:val="0"/>
          <w:numId w:val="44"/>
        </w:numPr>
        <w:tabs>
          <w:tab w:val="left" w:pos="1080"/>
          <w:tab w:val="left" w:pos="16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ru-RU"/>
        </w:rPr>
        <w:t>Д-р Бабатунде Ос</w:t>
      </w:r>
      <w:r w:rsidR="003F0C15">
        <w:rPr>
          <w:rFonts w:ascii="Book Antiqua" w:hAnsi="Book Antiqua"/>
          <w:sz w:val="22"/>
          <w:szCs w:val="22"/>
          <w:lang w:val="ru-RU"/>
        </w:rPr>
        <w:t xml:space="preserve">отимехин, Директор-исполнитель, </w:t>
      </w:r>
      <w:r>
        <w:rPr>
          <w:rFonts w:ascii="Book Antiqua" w:hAnsi="Book Antiqua"/>
          <w:sz w:val="22"/>
          <w:szCs w:val="22"/>
          <w:lang w:val="ru-RU"/>
        </w:rPr>
        <w:t>ЮНФПА</w:t>
      </w:r>
      <w:r w:rsidRPr="002D57CF">
        <w:rPr>
          <w:rFonts w:ascii="Book Antiqua" w:hAnsi="Book Antiqua"/>
          <w:sz w:val="22"/>
          <w:szCs w:val="22"/>
        </w:rPr>
        <w:t xml:space="preserve"> </w:t>
      </w:r>
    </w:p>
    <w:p w:rsidR="004261AC" w:rsidRDefault="004261AC" w:rsidP="00DC075C">
      <w:pPr>
        <w:ind w:left="1134"/>
        <w:rPr>
          <w:rFonts w:ascii="Book Antiqua" w:hAnsi="Book Antiqua"/>
          <w:b/>
          <w:bCs/>
          <w:smallCaps/>
          <w:sz w:val="22"/>
          <w:szCs w:val="22"/>
          <w:lang w:val="ru-RU"/>
        </w:rPr>
      </w:pPr>
    </w:p>
    <w:p w:rsidR="0015321B" w:rsidRPr="00111575" w:rsidRDefault="00F50E83" w:rsidP="00F50E83">
      <w:pPr>
        <w:pStyle w:val="ListParagraph"/>
        <w:numPr>
          <w:ilvl w:val="0"/>
          <w:numId w:val="50"/>
        </w:numPr>
        <w:rPr>
          <w:rFonts w:ascii="Book Antiqua" w:hAnsi="Book Antiqua"/>
          <w:b/>
          <w:bCs/>
          <w:sz w:val="22"/>
          <w:szCs w:val="22"/>
        </w:rPr>
      </w:pPr>
      <w:r w:rsidRPr="00F50E83">
        <w:rPr>
          <w:rFonts w:ascii="Book Antiqua" w:hAnsi="Book Antiqua"/>
          <w:b/>
          <w:bCs/>
          <w:sz w:val="22"/>
          <w:szCs w:val="22"/>
          <w:lang w:val="ru-RU"/>
        </w:rPr>
        <w:t>Выступление почетного гостя</w:t>
      </w:r>
    </w:p>
    <w:p w:rsidR="00747E55" w:rsidRDefault="00747E55">
      <w:pPr>
        <w:tabs>
          <w:tab w:val="num" w:pos="0"/>
        </w:tabs>
        <w:rPr>
          <w:rFonts w:ascii="Book Antiqua" w:hAnsi="Book Antiqua"/>
          <w:sz w:val="22"/>
          <w:szCs w:val="22"/>
        </w:rPr>
      </w:pPr>
    </w:p>
    <w:p w:rsidR="0015321B" w:rsidRPr="002D57CF" w:rsidRDefault="004E3672" w:rsidP="0015321B">
      <w:pPr>
        <w:pStyle w:val="ListParagraph"/>
        <w:numPr>
          <w:ilvl w:val="0"/>
          <w:numId w:val="45"/>
        </w:numPr>
        <w:tabs>
          <w:tab w:val="left" w:pos="1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  <w:lang w:val="ru-RU"/>
        </w:rPr>
        <w:t>Его Превосходительство г-н Ре</w:t>
      </w:r>
      <w:r w:rsidR="00AA3414">
        <w:rPr>
          <w:rFonts w:ascii="Book Antiqua" w:hAnsi="Book Antiqua"/>
          <w:bCs/>
          <w:sz w:val="22"/>
          <w:szCs w:val="22"/>
          <w:lang w:val="ru-RU"/>
        </w:rPr>
        <w:t>д</w:t>
      </w:r>
      <w:r>
        <w:rPr>
          <w:rFonts w:ascii="Book Antiqua" w:hAnsi="Book Antiqua"/>
          <w:bCs/>
          <w:sz w:val="22"/>
          <w:szCs w:val="22"/>
          <w:lang w:val="ru-RU"/>
        </w:rPr>
        <w:t>жеп Тайип Эрдоган</w:t>
      </w:r>
      <w:r w:rsidR="001D097E">
        <w:rPr>
          <w:rFonts w:ascii="Book Antiqua" w:hAnsi="Book Antiqua"/>
          <w:bCs/>
          <w:sz w:val="22"/>
          <w:szCs w:val="22"/>
        </w:rPr>
        <w:t xml:space="preserve">, </w:t>
      </w:r>
      <w:r w:rsidR="0093084A">
        <w:rPr>
          <w:rFonts w:ascii="Book Antiqua" w:hAnsi="Book Antiqua"/>
          <w:bCs/>
          <w:sz w:val="22"/>
          <w:szCs w:val="22"/>
          <w:lang w:val="ru-RU"/>
        </w:rPr>
        <w:t>Премьер-Министр Турции</w:t>
      </w:r>
    </w:p>
    <w:p w:rsidR="0015321B" w:rsidRDefault="0015321B">
      <w:pPr>
        <w:tabs>
          <w:tab w:val="num" w:pos="0"/>
        </w:tabs>
        <w:rPr>
          <w:rFonts w:ascii="Book Antiqua" w:hAnsi="Book Antiqua"/>
          <w:sz w:val="22"/>
          <w:szCs w:val="22"/>
        </w:rPr>
      </w:pPr>
    </w:p>
    <w:p w:rsidR="00747E55" w:rsidRPr="00DC075C" w:rsidRDefault="00066834" w:rsidP="00AA3414">
      <w:pPr>
        <w:tabs>
          <w:tab w:val="left" w:pos="360"/>
          <w:tab w:val="left" w:pos="1260"/>
        </w:tabs>
        <w:ind w:left="720" w:hanging="720"/>
        <w:rPr>
          <w:rFonts w:ascii="Book Antiqua" w:hAnsi="Book Antiqua"/>
          <w:b/>
          <w:bCs/>
          <w:iCs/>
          <w:sz w:val="22"/>
          <w:szCs w:val="22"/>
          <w:lang w:val="ru-RU"/>
        </w:rPr>
      </w:pPr>
      <w:r>
        <w:rPr>
          <w:rFonts w:ascii="Book Antiqua" w:hAnsi="Book Antiqua"/>
          <w:b/>
          <w:bCs/>
          <w:iCs/>
          <w:sz w:val="22"/>
          <w:szCs w:val="22"/>
        </w:rPr>
        <w:t>20:</w:t>
      </w:r>
      <w:r>
        <w:rPr>
          <w:rFonts w:ascii="Book Antiqua" w:hAnsi="Book Antiqua"/>
          <w:b/>
          <w:bCs/>
          <w:iCs/>
          <w:sz w:val="22"/>
          <w:szCs w:val="22"/>
        </w:rPr>
        <w:tab/>
      </w:r>
      <w:r w:rsidR="00747E55">
        <w:rPr>
          <w:rFonts w:ascii="Book Antiqua" w:hAnsi="Book Antiqua"/>
          <w:b/>
          <w:bCs/>
          <w:iCs/>
          <w:sz w:val="22"/>
          <w:szCs w:val="22"/>
        </w:rPr>
        <w:tab/>
      </w:r>
      <w:proofErr w:type="gramStart"/>
      <w:r w:rsidR="00AA3414">
        <w:rPr>
          <w:rFonts w:ascii="Book Antiqua" w:hAnsi="Book Antiqua"/>
          <w:b/>
          <w:bCs/>
          <w:iCs/>
          <w:sz w:val="22"/>
          <w:szCs w:val="22"/>
          <w:lang w:val="ru-RU"/>
        </w:rPr>
        <w:t>У</w:t>
      </w:r>
      <w:r w:rsidR="00DC075C">
        <w:rPr>
          <w:rFonts w:ascii="Book Antiqua" w:hAnsi="Book Antiqua"/>
          <w:b/>
          <w:bCs/>
          <w:iCs/>
          <w:sz w:val="22"/>
          <w:szCs w:val="22"/>
          <w:lang w:val="ru-RU"/>
        </w:rPr>
        <w:t>жин  (</w:t>
      </w:r>
      <w:proofErr w:type="gramEnd"/>
      <w:r w:rsidR="00DC075C">
        <w:rPr>
          <w:rFonts w:ascii="Book Antiqua" w:hAnsi="Book Antiqua"/>
          <w:b/>
          <w:bCs/>
          <w:iCs/>
          <w:sz w:val="22"/>
          <w:szCs w:val="22"/>
          <w:lang w:val="ru-RU"/>
        </w:rPr>
        <w:t>прогулка на катере), который будет дан Группой Великого национального собрания Турции по народонаселению и развитию при участии Ее Превосходительства г-жи Фатмы Шахин, Министра по делам семьи и социальной политике Турции.</w:t>
      </w:r>
      <w:r w:rsidR="00DC075C">
        <w:rPr>
          <w:rFonts w:ascii="Book Antiqua" w:hAnsi="Book Antiqua"/>
          <w:b/>
          <w:bCs/>
          <w:smallCaps/>
          <w:sz w:val="22"/>
          <w:szCs w:val="22"/>
        </w:rPr>
        <w:t xml:space="preserve">  </w:t>
      </w:r>
    </w:p>
    <w:p w:rsidR="00747E55" w:rsidRDefault="00747E55">
      <w:pPr>
        <w:tabs>
          <w:tab w:val="left" w:pos="360"/>
          <w:tab w:val="left" w:pos="1260"/>
        </w:tabs>
        <w:rPr>
          <w:rFonts w:ascii="Book Antiqua" w:hAnsi="Book Antiqua"/>
          <w:b/>
          <w:bCs/>
          <w:iCs/>
          <w:sz w:val="22"/>
          <w:szCs w:val="22"/>
        </w:rPr>
      </w:pPr>
    </w:p>
    <w:sectPr w:rsidR="00747E55" w:rsidSect="001D5B2E">
      <w:headerReference w:type="default" r:id="rId10"/>
      <w:footerReference w:type="default" r:id="rId11"/>
      <w:pgSz w:w="12240" w:h="15840"/>
      <w:pgMar w:top="1440" w:right="1440" w:bottom="1152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C0" w:rsidRDefault="005708C0">
      <w:r>
        <w:separator/>
      </w:r>
    </w:p>
  </w:endnote>
  <w:endnote w:type="continuationSeparator" w:id="0">
    <w:p w:rsidR="005708C0" w:rsidRDefault="005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B7" w:rsidRDefault="001B6FB7">
    <w:pPr>
      <w:pStyle w:val="Footer"/>
      <w:jc w:val="right"/>
      <w:rPr>
        <w:rStyle w:val="PageNumber"/>
      </w:rPr>
    </w:pPr>
    <w:r>
      <w:rPr>
        <w:rStyle w:val="PageNumber"/>
      </w:rPr>
      <w:t>-</w:t>
    </w:r>
    <w:r w:rsidR="00CC5E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C5E28">
      <w:rPr>
        <w:rStyle w:val="PageNumber"/>
      </w:rPr>
      <w:fldChar w:fldCharType="separate"/>
    </w:r>
    <w:r w:rsidR="00C4002D">
      <w:rPr>
        <w:rStyle w:val="PageNumber"/>
        <w:noProof/>
      </w:rPr>
      <w:t>1</w:t>
    </w:r>
    <w:r w:rsidR="00CC5E28"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C0" w:rsidRDefault="005708C0">
      <w:r>
        <w:separator/>
      </w:r>
    </w:p>
  </w:footnote>
  <w:footnote w:type="continuationSeparator" w:id="0">
    <w:p w:rsidR="005708C0" w:rsidRDefault="0057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B7" w:rsidRDefault="00CC5E28">
    <w:pPr>
      <w:pStyle w:val="Header"/>
    </w:pPr>
    <w:r>
      <w:fldChar w:fldCharType="begin"/>
    </w:r>
    <w:r w:rsidR="001B6FB7">
      <w:instrText xml:space="preserve"> DATE \@ "M/d/yyyy" </w:instrText>
    </w:r>
    <w:r>
      <w:fldChar w:fldCharType="separate"/>
    </w:r>
    <w:r w:rsidR="00C4002D">
      <w:rPr>
        <w:noProof/>
      </w:rPr>
      <w:t>6/8/2012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F3E"/>
    <w:multiLevelType w:val="hybridMultilevel"/>
    <w:tmpl w:val="A5D2E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76631"/>
    <w:multiLevelType w:val="hybridMultilevel"/>
    <w:tmpl w:val="836AD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6D5090"/>
    <w:multiLevelType w:val="hybridMultilevel"/>
    <w:tmpl w:val="856CE7A2"/>
    <w:lvl w:ilvl="0" w:tplc="814257A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07DD5DE1"/>
    <w:multiLevelType w:val="hybridMultilevel"/>
    <w:tmpl w:val="4B5A481A"/>
    <w:lvl w:ilvl="0" w:tplc="203E70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5EBC"/>
    <w:multiLevelType w:val="hybridMultilevel"/>
    <w:tmpl w:val="4FC2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4453"/>
    <w:multiLevelType w:val="hybridMultilevel"/>
    <w:tmpl w:val="BA4698BA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>
    <w:nsid w:val="0EEF0F7B"/>
    <w:multiLevelType w:val="hybridMultilevel"/>
    <w:tmpl w:val="16F4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B219D"/>
    <w:multiLevelType w:val="hybridMultilevel"/>
    <w:tmpl w:val="58263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0D14405"/>
    <w:multiLevelType w:val="hybridMultilevel"/>
    <w:tmpl w:val="5B38F6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375997"/>
    <w:multiLevelType w:val="hybridMultilevel"/>
    <w:tmpl w:val="93CA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E616F"/>
    <w:multiLevelType w:val="hybridMultilevel"/>
    <w:tmpl w:val="76FC05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9B14002"/>
    <w:multiLevelType w:val="hybridMultilevel"/>
    <w:tmpl w:val="8A40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E6154"/>
    <w:multiLevelType w:val="hybridMultilevel"/>
    <w:tmpl w:val="53A2070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1EDC1FB2"/>
    <w:multiLevelType w:val="hybridMultilevel"/>
    <w:tmpl w:val="3C0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71C0D"/>
    <w:multiLevelType w:val="hybridMultilevel"/>
    <w:tmpl w:val="9A7A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501C12"/>
    <w:multiLevelType w:val="multilevel"/>
    <w:tmpl w:val="3A183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i/>
      </w:rPr>
    </w:lvl>
  </w:abstractNum>
  <w:abstractNum w:abstractNumId="16">
    <w:nsid w:val="258650C7"/>
    <w:multiLevelType w:val="hybridMultilevel"/>
    <w:tmpl w:val="721E5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769E1"/>
    <w:multiLevelType w:val="hybridMultilevel"/>
    <w:tmpl w:val="4C2E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87011"/>
    <w:multiLevelType w:val="hybridMultilevel"/>
    <w:tmpl w:val="A594B36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0B8FCFE">
      <w:start w:val="3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9">
    <w:nsid w:val="2C8704F1"/>
    <w:multiLevelType w:val="hybridMultilevel"/>
    <w:tmpl w:val="8BA8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3E42"/>
    <w:multiLevelType w:val="hybridMultilevel"/>
    <w:tmpl w:val="31D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81191"/>
    <w:multiLevelType w:val="hybridMultilevel"/>
    <w:tmpl w:val="24F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95DEB"/>
    <w:multiLevelType w:val="hybridMultilevel"/>
    <w:tmpl w:val="B2EA3B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35D2030F"/>
    <w:multiLevelType w:val="hybridMultilevel"/>
    <w:tmpl w:val="AB5C88BC"/>
    <w:lvl w:ilvl="0" w:tplc="104A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46AAD"/>
    <w:multiLevelType w:val="multilevel"/>
    <w:tmpl w:val="89D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B02653"/>
    <w:multiLevelType w:val="hybridMultilevel"/>
    <w:tmpl w:val="9DB4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B2CF0"/>
    <w:multiLevelType w:val="hybridMultilevel"/>
    <w:tmpl w:val="42C6F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D5D56A3"/>
    <w:multiLevelType w:val="hybridMultilevel"/>
    <w:tmpl w:val="0430F90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42036DA"/>
    <w:multiLevelType w:val="hybridMultilevel"/>
    <w:tmpl w:val="F69E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192536"/>
    <w:multiLevelType w:val="hybridMultilevel"/>
    <w:tmpl w:val="743C8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FA23135"/>
    <w:multiLevelType w:val="hybridMultilevel"/>
    <w:tmpl w:val="20585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F3E1D"/>
    <w:multiLevelType w:val="hybridMultilevel"/>
    <w:tmpl w:val="591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A5DEA"/>
    <w:multiLevelType w:val="hybridMultilevel"/>
    <w:tmpl w:val="EFA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7A2C01"/>
    <w:multiLevelType w:val="hybridMultilevel"/>
    <w:tmpl w:val="3BC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261DE"/>
    <w:multiLevelType w:val="hybridMultilevel"/>
    <w:tmpl w:val="8834B4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581723A4"/>
    <w:multiLevelType w:val="multilevel"/>
    <w:tmpl w:val="898E9BC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6">
    <w:nsid w:val="5B563CD2"/>
    <w:multiLevelType w:val="hybridMultilevel"/>
    <w:tmpl w:val="9E2EB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DCA6522"/>
    <w:multiLevelType w:val="hybridMultilevel"/>
    <w:tmpl w:val="898E9BC8"/>
    <w:lvl w:ilvl="0" w:tplc="7F64BD4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8">
    <w:nsid w:val="5FBA2429"/>
    <w:multiLevelType w:val="hybridMultilevel"/>
    <w:tmpl w:val="DA2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DD78DA"/>
    <w:multiLevelType w:val="hybridMultilevel"/>
    <w:tmpl w:val="C5E44542"/>
    <w:lvl w:ilvl="0" w:tplc="F2CC1E74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>
    <w:nsid w:val="62D5484C"/>
    <w:multiLevelType w:val="hybridMultilevel"/>
    <w:tmpl w:val="83AAA3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32C579D"/>
    <w:multiLevelType w:val="hybridMultilevel"/>
    <w:tmpl w:val="EA321A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344704E"/>
    <w:multiLevelType w:val="hybridMultilevel"/>
    <w:tmpl w:val="9942F66A"/>
    <w:lvl w:ilvl="0" w:tplc="BF3CE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82240E7"/>
    <w:multiLevelType w:val="hybridMultilevel"/>
    <w:tmpl w:val="48D23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9FB156E"/>
    <w:multiLevelType w:val="hybridMultilevel"/>
    <w:tmpl w:val="B77A39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5">
    <w:nsid w:val="6FB66C7C"/>
    <w:multiLevelType w:val="hybridMultilevel"/>
    <w:tmpl w:val="1500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91517"/>
    <w:multiLevelType w:val="hybridMultilevel"/>
    <w:tmpl w:val="74FC5D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AD6235"/>
    <w:multiLevelType w:val="hybridMultilevel"/>
    <w:tmpl w:val="879C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05908"/>
    <w:multiLevelType w:val="hybridMultilevel"/>
    <w:tmpl w:val="6BDEB2E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>
    <w:nsid w:val="7FBC1468"/>
    <w:multiLevelType w:val="hybridMultilevel"/>
    <w:tmpl w:val="DC8C79C8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42"/>
  </w:num>
  <w:num w:numId="5">
    <w:abstractNumId w:val="46"/>
  </w:num>
  <w:num w:numId="6">
    <w:abstractNumId w:val="32"/>
  </w:num>
  <w:num w:numId="7">
    <w:abstractNumId w:val="49"/>
  </w:num>
  <w:num w:numId="8">
    <w:abstractNumId w:val="7"/>
  </w:num>
  <w:num w:numId="9">
    <w:abstractNumId w:val="5"/>
  </w:num>
  <w:num w:numId="10">
    <w:abstractNumId w:val="40"/>
  </w:num>
  <w:num w:numId="11">
    <w:abstractNumId w:val="18"/>
  </w:num>
  <w:num w:numId="12">
    <w:abstractNumId w:val="8"/>
  </w:num>
  <w:num w:numId="13">
    <w:abstractNumId w:val="12"/>
  </w:num>
  <w:num w:numId="14">
    <w:abstractNumId w:val="22"/>
  </w:num>
  <w:num w:numId="15">
    <w:abstractNumId w:val="20"/>
  </w:num>
  <w:num w:numId="16">
    <w:abstractNumId w:val="1"/>
  </w:num>
  <w:num w:numId="17">
    <w:abstractNumId w:val="0"/>
  </w:num>
  <w:num w:numId="18">
    <w:abstractNumId w:val="33"/>
  </w:num>
  <w:num w:numId="19">
    <w:abstractNumId w:val="17"/>
  </w:num>
  <w:num w:numId="20">
    <w:abstractNumId w:val="11"/>
  </w:num>
  <w:num w:numId="21">
    <w:abstractNumId w:val="34"/>
  </w:num>
  <w:num w:numId="22">
    <w:abstractNumId w:val="37"/>
  </w:num>
  <w:num w:numId="23">
    <w:abstractNumId w:val="35"/>
  </w:num>
  <w:num w:numId="24">
    <w:abstractNumId w:val="2"/>
  </w:num>
  <w:num w:numId="25">
    <w:abstractNumId w:val="45"/>
  </w:num>
  <w:num w:numId="26">
    <w:abstractNumId w:val="6"/>
  </w:num>
  <w:num w:numId="27">
    <w:abstractNumId w:val="23"/>
  </w:num>
  <w:num w:numId="28">
    <w:abstractNumId w:val="25"/>
  </w:num>
  <w:num w:numId="29">
    <w:abstractNumId w:val="39"/>
  </w:num>
  <w:num w:numId="30">
    <w:abstractNumId w:val="30"/>
  </w:num>
  <w:num w:numId="31">
    <w:abstractNumId w:val="4"/>
  </w:num>
  <w:num w:numId="32">
    <w:abstractNumId w:val="19"/>
  </w:num>
  <w:num w:numId="33">
    <w:abstractNumId w:val="13"/>
  </w:num>
  <w:num w:numId="34">
    <w:abstractNumId w:val="47"/>
  </w:num>
  <w:num w:numId="35">
    <w:abstractNumId w:val="15"/>
  </w:num>
  <w:num w:numId="36">
    <w:abstractNumId w:val="3"/>
  </w:num>
  <w:num w:numId="37">
    <w:abstractNumId w:val="9"/>
  </w:num>
  <w:num w:numId="38">
    <w:abstractNumId w:val="44"/>
  </w:num>
  <w:num w:numId="39">
    <w:abstractNumId w:val="38"/>
  </w:num>
  <w:num w:numId="40">
    <w:abstractNumId w:val="26"/>
  </w:num>
  <w:num w:numId="41">
    <w:abstractNumId w:val="21"/>
  </w:num>
  <w:num w:numId="42">
    <w:abstractNumId w:val="43"/>
  </w:num>
  <w:num w:numId="43">
    <w:abstractNumId w:val="31"/>
  </w:num>
  <w:num w:numId="44">
    <w:abstractNumId w:val="27"/>
  </w:num>
  <w:num w:numId="45">
    <w:abstractNumId w:val="29"/>
  </w:num>
  <w:num w:numId="46">
    <w:abstractNumId w:val="24"/>
  </w:num>
  <w:num w:numId="47">
    <w:abstractNumId w:val="28"/>
  </w:num>
  <w:num w:numId="48">
    <w:abstractNumId w:val="14"/>
  </w:num>
  <w:num w:numId="49">
    <w:abstractNumId w:val="1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FF"/>
    <w:rsid w:val="0002096A"/>
    <w:rsid w:val="000311DA"/>
    <w:rsid w:val="00033181"/>
    <w:rsid w:val="00035807"/>
    <w:rsid w:val="00053337"/>
    <w:rsid w:val="0006243B"/>
    <w:rsid w:val="00066834"/>
    <w:rsid w:val="00075C60"/>
    <w:rsid w:val="00076F77"/>
    <w:rsid w:val="00092481"/>
    <w:rsid w:val="000978EC"/>
    <w:rsid w:val="000A0E95"/>
    <w:rsid w:val="000A2765"/>
    <w:rsid w:val="000A3C66"/>
    <w:rsid w:val="000B5070"/>
    <w:rsid w:val="000B533D"/>
    <w:rsid w:val="000C4BE0"/>
    <w:rsid w:val="000D5AB4"/>
    <w:rsid w:val="000E4E3C"/>
    <w:rsid w:val="000E6C01"/>
    <w:rsid w:val="000E7440"/>
    <w:rsid w:val="000F11B2"/>
    <w:rsid w:val="000F12F7"/>
    <w:rsid w:val="000F1D5A"/>
    <w:rsid w:val="000F5725"/>
    <w:rsid w:val="001000A7"/>
    <w:rsid w:val="00111575"/>
    <w:rsid w:val="001165B8"/>
    <w:rsid w:val="0011742B"/>
    <w:rsid w:val="00126BD3"/>
    <w:rsid w:val="0013661D"/>
    <w:rsid w:val="0014060B"/>
    <w:rsid w:val="00141227"/>
    <w:rsid w:val="00146420"/>
    <w:rsid w:val="00150F69"/>
    <w:rsid w:val="0015321B"/>
    <w:rsid w:val="00162D9C"/>
    <w:rsid w:val="001669BF"/>
    <w:rsid w:val="001716FB"/>
    <w:rsid w:val="0018698A"/>
    <w:rsid w:val="00193027"/>
    <w:rsid w:val="001943ED"/>
    <w:rsid w:val="0019545B"/>
    <w:rsid w:val="00195DF8"/>
    <w:rsid w:val="001A1453"/>
    <w:rsid w:val="001B6FB7"/>
    <w:rsid w:val="001C3AE6"/>
    <w:rsid w:val="001C7378"/>
    <w:rsid w:val="001D097E"/>
    <w:rsid w:val="001D5B2E"/>
    <w:rsid w:val="002065BA"/>
    <w:rsid w:val="00214685"/>
    <w:rsid w:val="00220116"/>
    <w:rsid w:val="00233B4C"/>
    <w:rsid w:val="0023534B"/>
    <w:rsid w:val="00247592"/>
    <w:rsid w:val="002545B0"/>
    <w:rsid w:val="0026049E"/>
    <w:rsid w:val="002610CF"/>
    <w:rsid w:val="0026358B"/>
    <w:rsid w:val="00264754"/>
    <w:rsid w:val="00271C51"/>
    <w:rsid w:val="00291DF4"/>
    <w:rsid w:val="002C0A4E"/>
    <w:rsid w:val="002D57CF"/>
    <w:rsid w:val="002D710A"/>
    <w:rsid w:val="002E2A3F"/>
    <w:rsid w:val="002E2CD6"/>
    <w:rsid w:val="002E40F7"/>
    <w:rsid w:val="00306E8B"/>
    <w:rsid w:val="00310D49"/>
    <w:rsid w:val="00314C65"/>
    <w:rsid w:val="003371DA"/>
    <w:rsid w:val="00341548"/>
    <w:rsid w:val="00366405"/>
    <w:rsid w:val="003853C1"/>
    <w:rsid w:val="00390081"/>
    <w:rsid w:val="00390922"/>
    <w:rsid w:val="00390C15"/>
    <w:rsid w:val="003913C5"/>
    <w:rsid w:val="003928E7"/>
    <w:rsid w:val="003961E1"/>
    <w:rsid w:val="003A77B4"/>
    <w:rsid w:val="003B0B94"/>
    <w:rsid w:val="003B5921"/>
    <w:rsid w:val="003B62F6"/>
    <w:rsid w:val="003D15E1"/>
    <w:rsid w:val="003D4E23"/>
    <w:rsid w:val="003E38E3"/>
    <w:rsid w:val="003E7B0B"/>
    <w:rsid w:val="003F0C15"/>
    <w:rsid w:val="003F23C8"/>
    <w:rsid w:val="003F26A0"/>
    <w:rsid w:val="003F45FF"/>
    <w:rsid w:val="00405757"/>
    <w:rsid w:val="00405A4C"/>
    <w:rsid w:val="00417890"/>
    <w:rsid w:val="004261AC"/>
    <w:rsid w:val="00440ECF"/>
    <w:rsid w:val="004420CC"/>
    <w:rsid w:val="0045014F"/>
    <w:rsid w:val="00466767"/>
    <w:rsid w:val="00467531"/>
    <w:rsid w:val="004A2AAA"/>
    <w:rsid w:val="004A3C4F"/>
    <w:rsid w:val="004B4091"/>
    <w:rsid w:val="004C18D2"/>
    <w:rsid w:val="004C51BC"/>
    <w:rsid w:val="004C5CA8"/>
    <w:rsid w:val="004C6620"/>
    <w:rsid w:val="004D1F8F"/>
    <w:rsid w:val="004E3672"/>
    <w:rsid w:val="0050406B"/>
    <w:rsid w:val="00515709"/>
    <w:rsid w:val="0051767B"/>
    <w:rsid w:val="00521C3B"/>
    <w:rsid w:val="00524136"/>
    <w:rsid w:val="00535B69"/>
    <w:rsid w:val="00551D8D"/>
    <w:rsid w:val="0056079E"/>
    <w:rsid w:val="005708C0"/>
    <w:rsid w:val="00593C6F"/>
    <w:rsid w:val="005A096E"/>
    <w:rsid w:val="005A70D2"/>
    <w:rsid w:val="005A7309"/>
    <w:rsid w:val="005C6451"/>
    <w:rsid w:val="005D0A63"/>
    <w:rsid w:val="005D73F6"/>
    <w:rsid w:val="005F30D4"/>
    <w:rsid w:val="00604413"/>
    <w:rsid w:val="00612C46"/>
    <w:rsid w:val="006130E5"/>
    <w:rsid w:val="006224BD"/>
    <w:rsid w:val="00630819"/>
    <w:rsid w:val="00634C1E"/>
    <w:rsid w:val="006354D9"/>
    <w:rsid w:val="006361E7"/>
    <w:rsid w:val="00646E16"/>
    <w:rsid w:val="0064724E"/>
    <w:rsid w:val="00655697"/>
    <w:rsid w:val="00665022"/>
    <w:rsid w:val="00673B15"/>
    <w:rsid w:val="00692984"/>
    <w:rsid w:val="006A0F30"/>
    <w:rsid w:val="006B606C"/>
    <w:rsid w:val="006B7AC0"/>
    <w:rsid w:val="006D1665"/>
    <w:rsid w:val="006D3670"/>
    <w:rsid w:val="006D5D08"/>
    <w:rsid w:val="006D6FCE"/>
    <w:rsid w:val="006D72EA"/>
    <w:rsid w:val="006D7E9B"/>
    <w:rsid w:val="006E52F6"/>
    <w:rsid w:val="006E5610"/>
    <w:rsid w:val="006F25DA"/>
    <w:rsid w:val="006F7D1A"/>
    <w:rsid w:val="0071718C"/>
    <w:rsid w:val="00725B08"/>
    <w:rsid w:val="007313B9"/>
    <w:rsid w:val="00746A7B"/>
    <w:rsid w:val="00747E55"/>
    <w:rsid w:val="007569B4"/>
    <w:rsid w:val="00764942"/>
    <w:rsid w:val="00765E35"/>
    <w:rsid w:val="0076651B"/>
    <w:rsid w:val="00776B1E"/>
    <w:rsid w:val="0078497C"/>
    <w:rsid w:val="00785378"/>
    <w:rsid w:val="00785825"/>
    <w:rsid w:val="00785A28"/>
    <w:rsid w:val="007C291D"/>
    <w:rsid w:val="007C2959"/>
    <w:rsid w:val="007C5731"/>
    <w:rsid w:val="007D7D38"/>
    <w:rsid w:val="007E041B"/>
    <w:rsid w:val="007E4DA1"/>
    <w:rsid w:val="007F6AB6"/>
    <w:rsid w:val="008031B7"/>
    <w:rsid w:val="00811459"/>
    <w:rsid w:val="0081277C"/>
    <w:rsid w:val="00814D27"/>
    <w:rsid w:val="00824B90"/>
    <w:rsid w:val="00831AC5"/>
    <w:rsid w:val="008443E1"/>
    <w:rsid w:val="00862072"/>
    <w:rsid w:val="00862D0E"/>
    <w:rsid w:val="00864359"/>
    <w:rsid w:val="00870925"/>
    <w:rsid w:val="00880313"/>
    <w:rsid w:val="00885966"/>
    <w:rsid w:val="00892086"/>
    <w:rsid w:val="00892DF3"/>
    <w:rsid w:val="008A2352"/>
    <w:rsid w:val="008A584C"/>
    <w:rsid w:val="008A7BE7"/>
    <w:rsid w:val="008D0E7F"/>
    <w:rsid w:val="008F0EEC"/>
    <w:rsid w:val="008F3F21"/>
    <w:rsid w:val="00906C93"/>
    <w:rsid w:val="0091031C"/>
    <w:rsid w:val="00910CA2"/>
    <w:rsid w:val="00913054"/>
    <w:rsid w:val="0091346D"/>
    <w:rsid w:val="00922951"/>
    <w:rsid w:val="0092332B"/>
    <w:rsid w:val="0092426C"/>
    <w:rsid w:val="00927EED"/>
    <w:rsid w:val="0093084A"/>
    <w:rsid w:val="00930D4F"/>
    <w:rsid w:val="009433CE"/>
    <w:rsid w:val="0097026C"/>
    <w:rsid w:val="0098042B"/>
    <w:rsid w:val="0098685A"/>
    <w:rsid w:val="00992199"/>
    <w:rsid w:val="00993E5A"/>
    <w:rsid w:val="00995600"/>
    <w:rsid w:val="00995FB1"/>
    <w:rsid w:val="009A4DB0"/>
    <w:rsid w:val="009A7D53"/>
    <w:rsid w:val="009B240B"/>
    <w:rsid w:val="009B3D99"/>
    <w:rsid w:val="009B6025"/>
    <w:rsid w:val="009D4EB4"/>
    <w:rsid w:val="009D72FD"/>
    <w:rsid w:val="009D7696"/>
    <w:rsid w:val="009E648B"/>
    <w:rsid w:val="009F40DB"/>
    <w:rsid w:val="009F62FA"/>
    <w:rsid w:val="00A10CA9"/>
    <w:rsid w:val="00A113EB"/>
    <w:rsid w:val="00A218A5"/>
    <w:rsid w:val="00A23EB7"/>
    <w:rsid w:val="00A272F6"/>
    <w:rsid w:val="00A2782A"/>
    <w:rsid w:val="00A37951"/>
    <w:rsid w:val="00A44B79"/>
    <w:rsid w:val="00A44DD3"/>
    <w:rsid w:val="00A45742"/>
    <w:rsid w:val="00A46824"/>
    <w:rsid w:val="00A82B9E"/>
    <w:rsid w:val="00AA0104"/>
    <w:rsid w:val="00AA0BE9"/>
    <w:rsid w:val="00AA25D9"/>
    <w:rsid w:val="00AA3414"/>
    <w:rsid w:val="00AA4D23"/>
    <w:rsid w:val="00AB7010"/>
    <w:rsid w:val="00AC2895"/>
    <w:rsid w:val="00AC6496"/>
    <w:rsid w:val="00AD152A"/>
    <w:rsid w:val="00B07364"/>
    <w:rsid w:val="00B234E0"/>
    <w:rsid w:val="00B31F4B"/>
    <w:rsid w:val="00B46564"/>
    <w:rsid w:val="00B562DB"/>
    <w:rsid w:val="00B5677B"/>
    <w:rsid w:val="00B65A07"/>
    <w:rsid w:val="00B674BB"/>
    <w:rsid w:val="00B72036"/>
    <w:rsid w:val="00B848F9"/>
    <w:rsid w:val="00B8688C"/>
    <w:rsid w:val="00BA10B9"/>
    <w:rsid w:val="00BB1095"/>
    <w:rsid w:val="00BB597B"/>
    <w:rsid w:val="00BB5AA9"/>
    <w:rsid w:val="00BB64F7"/>
    <w:rsid w:val="00BC5514"/>
    <w:rsid w:val="00BE0AFB"/>
    <w:rsid w:val="00BF095E"/>
    <w:rsid w:val="00BF5A4B"/>
    <w:rsid w:val="00C04346"/>
    <w:rsid w:val="00C04479"/>
    <w:rsid w:val="00C13BE4"/>
    <w:rsid w:val="00C16FDD"/>
    <w:rsid w:val="00C267D3"/>
    <w:rsid w:val="00C31294"/>
    <w:rsid w:val="00C4002D"/>
    <w:rsid w:val="00C402DA"/>
    <w:rsid w:val="00C47704"/>
    <w:rsid w:val="00C56BC8"/>
    <w:rsid w:val="00C64CA7"/>
    <w:rsid w:val="00C806F7"/>
    <w:rsid w:val="00C92228"/>
    <w:rsid w:val="00C9341A"/>
    <w:rsid w:val="00CB06F2"/>
    <w:rsid w:val="00CC5E28"/>
    <w:rsid w:val="00CD3079"/>
    <w:rsid w:val="00CE419E"/>
    <w:rsid w:val="00CF57F6"/>
    <w:rsid w:val="00D06529"/>
    <w:rsid w:val="00D20A5E"/>
    <w:rsid w:val="00D26EC8"/>
    <w:rsid w:val="00D34DE1"/>
    <w:rsid w:val="00D46E40"/>
    <w:rsid w:val="00D7295F"/>
    <w:rsid w:val="00D733FF"/>
    <w:rsid w:val="00D83087"/>
    <w:rsid w:val="00D87D61"/>
    <w:rsid w:val="00D96D84"/>
    <w:rsid w:val="00DA46F7"/>
    <w:rsid w:val="00DA49A3"/>
    <w:rsid w:val="00DA5003"/>
    <w:rsid w:val="00DB1594"/>
    <w:rsid w:val="00DC075C"/>
    <w:rsid w:val="00DD041B"/>
    <w:rsid w:val="00DD2C68"/>
    <w:rsid w:val="00DE0C4A"/>
    <w:rsid w:val="00DE193B"/>
    <w:rsid w:val="00DE7068"/>
    <w:rsid w:val="00DF021E"/>
    <w:rsid w:val="00DF6B81"/>
    <w:rsid w:val="00E159D7"/>
    <w:rsid w:val="00E21433"/>
    <w:rsid w:val="00E2768E"/>
    <w:rsid w:val="00E417EE"/>
    <w:rsid w:val="00E42D53"/>
    <w:rsid w:val="00E74EA7"/>
    <w:rsid w:val="00E77E05"/>
    <w:rsid w:val="00E9155A"/>
    <w:rsid w:val="00E978B2"/>
    <w:rsid w:val="00EB27B5"/>
    <w:rsid w:val="00EB285B"/>
    <w:rsid w:val="00EC326D"/>
    <w:rsid w:val="00EC73CF"/>
    <w:rsid w:val="00ED06BB"/>
    <w:rsid w:val="00ED33BD"/>
    <w:rsid w:val="00EE5DFA"/>
    <w:rsid w:val="00EF6125"/>
    <w:rsid w:val="00F0621F"/>
    <w:rsid w:val="00F1358E"/>
    <w:rsid w:val="00F2437C"/>
    <w:rsid w:val="00F26AE1"/>
    <w:rsid w:val="00F305C4"/>
    <w:rsid w:val="00F44D20"/>
    <w:rsid w:val="00F50E83"/>
    <w:rsid w:val="00F6374C"/>
    <w:rsid w:val="00F661CA"/>
    <w:rsid w:val="00FA0194"/>
    <w:rsid w:val="00FA47CF"/>
    <w:rsid w:val="00FB2830"/>
    <w:rsid w:val="00FD1F74"/>
    <w:rsid w:val="00FD5043"/>
    <w:rsid w:val="00FE5A7C"/>
    <w:rsid w:val="00FF3131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B2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B2E"/>
    <w:pPr>
      <w:keepNext/>
      <w:tabs>
        <w:tab w:val="left" w:pos="360"/>
        <w:tab w:val="left" w:pos="1260"/>
      </w:tabs>
      <w:outlineLvl w:val="1"/>
    </w:pPr>
    <w:rPr>
      <w:rFonts w:ascii="Book Antiqua" w:hAnsi="Book Antiqua"/>
      <w:b/>
      <w:bCs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5B2E"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134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7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7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7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1D5B2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786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D5B2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578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D5B2E"/>
    <w:pPr>
      <w:tabs>
        <w:tab w:val="left" w:pos="1080"/>
      </w:tabs>
      <w:ind w:left="1080" w:hanging="1080"/>
    </w:pPr>
    <w:rPr>
      <w:rFonts w:ascii="Book Antiqua" w:hAnsi="Book Antiqu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5786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D5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7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D5B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5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78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D5B2E"/>
    <w:pPr>
      <w:tabs>
        <w:tab w:val="left" w:pos="360"/>
      </w:tabs>
      <w:ind w:left="360"/>
    </w:pPr>
    <w:rPr>
      <w:rFonts w:ascii="Book Antiqua" w:hAnsi="Book Antiqua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786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D5B2E"/>
    <w:rPr>
      <w:sz w:val="22"/>
      <w:szCs w:val="1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786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1D5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8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0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A44B79"/>
    <w:rPr>
      <w:rFonts w:cs="Times New Roman"/>
    </w:rPr>
  </w:style>
  <w:style w:type="character" w:customStyle="1" w:styleId="googqs-tidbit1">
    <w:name w:val="goog_qs-tidbit1"/>
    <w:basedOn w:val="DefaultParagraphFont"/>
    <w:uiPriority w:val="99"/>
    <w:rsid w:val="00A44B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214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214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40D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9F40DB"/>
    <w:rPr>
      <w:rFonts w:cs="Times New Roman"/>
      <w:b/>
      <w:bCs/>
    </w:rPr>
  </w:style>
  <w:style w:type="character" w:customStyle="1" w:styleId="ft">
    <w:name w:val="ft"/>
    <w:basedOn w:val="DefaultParagraphFont"/>
    <w:rsid w:val="009F40DB"/>
    <w:rPr>
      <w:rFonts w:cs="Times New Roman"/>
    </w:rPr>
  </w:style>
  <w:style w:type="character" w:customStyle="1" w:styleId="st1">
    <w:name w:val="st1"/>
    <w:basedOn w:val="DefaultParagraphFont"/>
    <w:rsid w:val="002E2CD6"/>
  </w:style>
  <w:style w:type="character" w:customStyle="1" w:styleId="st">
    <w:name w:val="st"/>
    <w:basedOn w:val="DefaultParagraphFont"/>
    <w:rsid w:val="00150F69"/>
  </w:style>
  <w:style w:type="paragraph" w:styleId="Revision">
    <w:name w:val="Revision"/>
    <w:hidden/>
    <w:uiPriority w:val="99"/>
    <w:semiHidden/>
    <w:rsid w:val="0051570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134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B2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B2E"/>
    <w:pPr>
      <w:keepNext/>
      <w:tabs>
        <w:tab w:val="left" w:pos="360"/>
        <w:tab w:val="left" w:pos="1260"/>
      </w:tabs>
      <w:outlineLvl w:val="1"/>
    </w:pPr>
    <w:rPr>
      <w:rFonts w:ascii="Book Antiqua" w:hAnsi="Book Antiqua"/>
      <w:b/>
      <w:bCs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5B2E"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134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7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7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7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1D5B2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786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D5B2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578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D5B2E"/>
    <w:pPr>
      <w:tabs>
        <w:tab w:val="left" w:pos="1080"/>
      </w:tabs>
      <w:ind w:left="1080" w:hanging="1080"/>
    </w:pPr>
    <w:rPr>
      <w:rFonts w:ascii="Book Antiqua" w:hAnsi="Book Antiqu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5786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D5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7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D5B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5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78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D5B2E"/>
    <w:pPr>
      <w:tabs>
        <w:tab w:val="left" w:pos="360"/>
      </w:tabs>
      <w:ind w:left="360"/>
    </w:pPr>
    <w:rPr>
      <w:rFonts w:ascii="Book Antiqua" w:hAnsi="Book Antiqua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786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D5B2E"/>
    <w:rPr>
      <w:sz w:val="22"/>
      <w:szCs w:val="15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786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1D5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8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0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A44B79"/>
    <w:rPr>
      <w:rFonts w:cs="Times New Roman"/>
    </w:rPr>
  </w:style>
  <w:style w:type="character" w:customStyle="1" w:styleId="googqs-tidbit1">
    <w:name w:val="goog_qs-tidbit1"/>
    <w:basedOn w:val="DefaultParagraphFont"/>
    <w:uiPriority w:val="99"/>
    <w:rsid w:val="00A44B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214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214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40D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9F40DB"/>
    <w:rPr>
      <w:rFonts w:cs="Times New Roman"/>
      <w:b/>
      <w:bCs/>
    </w:rPr>
  </w:style>
  <w:style w:type="character" w:customStyle="1" w:styleId="ft">
    <w:name w:val="ft"/>
    <w:basedOn w:val="DefaultParagraphFont"/>
    <w:rsid w:val="009F40DB"/>
    <w:rPr>
      <w:rFonts w:cs="Times New Roman"/>
    </w:rPr>
  </w:style>
  <w:style w:type="character" w:customStyle="1" w:styleId="st1">
    <w:name w:val="st1"/>
    <w:basedOn w:val="DefaultParagraphFont"/>
    <w:rsid w:val="002E2CD6"/>
  </w:style>
  <w:style w:type="character" w:customStyle="1" w:styleId="st">
    <w:name w:val="st"/>
    <w:basedOn w:val="DefaultParagraphFont"/>
    <w:rsid w:val="00150F69"/>
  </w:style>
  <w:style w:type="paragraph" w:styleId="Revision">
    <w:name w:val="Revision"/>
    <w:hidden/>
    <w:uiPriority w:val="99"/>
    <w:semiHidden/>
    <w:rsid w:val="0051570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134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200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52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88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60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53231">
                  <w:marLeft w:val="72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177">
                      <w:marLeft w:val="40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A3EB-77E7-4D6B-B98B-FD7D3C7C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INTERNATIONAL PARLIAMENTARIANS’ CONFERENCE ON THE IMPLEMENTATION OF THE ICPD PROGRAMME OF ACTION</vt:lpstr>
    </vt:vector>
  </TitlesOfParts>
  <Company>TYPEX Multilanguage (631) 598-0554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INTERNATIONAL PARLIAMENTARIANS’ CONFERENCE ON THE IMPLEMENTATION OF THE ICPD PROGRAMME OF ACTION</dc:title>
  <dc:creator>ierduser3</dc:creator>
  <cp:lastModifiedBy>lalova</cp:lastModifiedBy>
  <cp:revision>2</cp:revision>
  <cp:lastPrinted>2012-05-02T21:26:00Z</cp:lastPrinted>
  <dcterms:created xsi:type="dcterms:W3CDTF">2012-06-08T18:14:00Z</dcterms:created>
  <dcterms:modified xsi:type="dcterms:W3CDTF">2012-06-08T18:14:00Z</dcterms:modified>
</cp:coreProperties>
</file>