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D5" w:rsidRPr="00C1172F" w:rsidRDefault="0046426D" w:rsidP="00B000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C117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Заявление по случаю Международного женского дня 8 марта 2013 года</w:t>
      </w:r>
    </w:p>
    <w:p w:rsidR="006D7254" w:rsidRPr="00C1172F" w:rsidRDefault="006D7254" w:rsidP="00B00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</w:pPr>
    </w:p>
    <w:p w:rsidR="00A764D5" w:rsidRPr="00C1172F" w:rsidRDefault="0046426D" w:rsidP="00B00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</w:pPr>
      <w:r w:rsidRPr="00C1172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/>
        </w:rPr>
        <w:t>Заместитель Генерального секретаря Организации Объединенных Наций и Директор-исполнитель ЮНФПА д-р Бабатунде Осотимехин</w:t>
      </w:r>
    </w:p>
    <w:p w:rsidR="006D7254" w:rsidRPr="00C1172F" w:rsidRDefault="006D7254" w:rsidP="00B000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000CD" w:rsidRPr="00C1172F" w:rsidRDefault="0046426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>Я хотел бы воспользоваться предоставившейся в связи с празднованием Международного женского дня возможностью, чтобы вновь заверить в готовности ЮНФПА, Фонда Организации Объединенных Наций в области народонаселения, не жалея сил, сделать все возможное, чтобы покончить с гендерным насилием. Гендерное насилие по-прежнему остается одной из серьезнейших проблем в сферах здравоохранения и прав человека, и пока женщины и девочки продолжают страдать от насилия или бояться его, обеспечить развитие человеческого потенциала невозможно</w:t>
      </w:r>
      <w:r w:rsidR="00F000CD" w:rsidRPr="00C1172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000E8" w:rsidRPr="00C1172F" w:rsidRDefault="00B000E8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00E8" w:rsidRPr="00C1172F" w:rsidRDefault="0046426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>В этом году Международный женский день совпадает с проведением в Организации Объединенных Наций в Нью-Йорке сессии Комиссии по положению женщин, посвященной в этот раз приоритетной теме борьбы с насилием в отношении женщин</w:t>
      </w:r>
      <w:r w:rsidR="00F000CD" w:rsidRPr="00C117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00CD" w:rsidRPr="00C1172F" w:rsidRDefault="00F000C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000CD" w:rsidRPr="00C1172F" w:rsidRDefault="0046426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>Миллионы женщин и девочек во всем мире подвергаются самым разным формам насилия, включая изнасилования, насилие со стороны сексуальных партнеров, калечащие операции на женских гениталиях/обрезание, детские браки и сексуальное насилие в условиях вооруженных конфликтов и в ходе гуманитарных кризисов</w:t>
      </w:r>
      <w:r w:rsidR="00F000CD" w:rsidRPr="00C1172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000E8" w:rsidRPr="00C1172F" w:rsidRDefault="00B000E8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00CD" w:rsidRPr="00C1172F" w:rsidRDefault="0046426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>Женщины и девочки, подвергающиеся насилию, могут получить незаживающую психологическую травму, оказаться отвергнутыми их семьями и общинами и лишиться возможности пользоваться услугами системы здравоохранения и добиться экономической самостоятельности. Кроме того, насилие непосредственно сказывается и на физическом здоровье. Сексуальное насилие может приводить к нежелательным беременностям, небезопасным абортам, травматическим свищам и болезням, передаваемым половым путем, включая ВИЧ, – все это может оказаться смертельным. Мы как часть мирового сообщества обязаны положить конец этим нарушениям прав человека</w:t>
      </w:r>
      <w:r w:rsidR="00F000CD" w:rsidRPr="00C1172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000E8" w:rsidRPr="00C1172F" w:rsidRDefault="00B000E8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64DD" w:rsidRPr="00C1172F" w:rsidRDefault="0046426D" w:rsidP="00B00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sz w:val="26"/>
          <w:szCs w:val="26"/>
          <w:lang w:val="ru-RU"/>
        </w:rPr>
        <w:t>Опираясь на результаты работы Комиссии по положению женщин, мы должны совместными усилиями выработать международный консенсус, который позволит нам приблизиться к цели обеспечения безопасности женщин и девочек и ограждения их от насилия или угрозы насилия. Это – наш шанс оказать позитивное воздействие на жизнь миллионов. Мы не можем позволить себе упустить такую возможность</w:t>
      </w:r>
      <w:r w:rsidR="00F000CD" w:rsidRPr="00C117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3156A" w:rsidRPr="00C1172F" w:rsidRDefault="0043156A" w:rsidP="00B000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00CD" w:rsidRPr="00C1172F" w:rsidRDefault="006A07A7" w:rsidP="00C117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1172F">
        <w:rPr>
          <w:rFonts w:ascii="Times New Roman" w:hAnsi="Times New Roman" w:cs="Times New Roman"/>
          <w:b/>
          <w:sz w:val="26"/>
          <w:szCs w:val="26"/>
          <w:lang w:val="ru-RU"/>
        </w:rPr>
        <w:t>***</w:t>
      </w:r>
    </w:p>
    <w:sectPr w:rsidR="00F000CD" w:rsidRPr="00C1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CD"/>
    <w:rsid w:val="00044BE6"/>
    <w:rsid w:val="000B4BAE"/>
    <w:rsid w:val="002B6BB5"/>
    <w:rsid w:val="00316670"/>
    <w:rsid w:val="003464DD"/>
    <w:rsid w:val="0043156A"/>
    <w:rsid w:val="0046426D"/>
    <w:rsid w:val="004A5402"/>
    <w:rsid w:val="004F6184"/>
    <w:rsid w:val="00527E82"/>
    <w:rsid w:val="005810D9"/>
    <w:rsid w:val="005B65F2"/>
    <w:rsid w:val="00691B88"/>
    <w:rsid w:val="006A07A7"/>
    <w:rsid w:val="006D7254"/>
    <w:rsid w:val="007D4B47"/>
    <w:rsid w:val="00913C50"/>
    <w:rsid w:val="0092108D"/>
    <w:rsid w:val="00923F9C"/>
    <w:rsid w:val="00967CEA"/>
    <w:rsid w:val="009E6F25"/>
    <w:rsid w:val="009F5CAD"/>
    <w:rsid w:val="00A42E8F"/>
    <w:rsid w:val="00A764D5"/>
    <w:rsid w:val="00A96227"/>
    <w:rsid w:val="00B000E8"/>
    <w:rsid w:val="00B90B3E"/>
    <w:rsid w:val="00BB71B2"/>
    <w:rsid w:val="00C1172F"/>
    <w:rsid w:val="00C151F6"/>
    <w:rsid w:val="00C3112E"/>
    <w:rsid w:val="00D945BD"/>
    <w:rsid w:val="00E17498"/>
    <w:rsid w:val="00E733C5"/>
    <w:rsid w:val="00E773FC"/>
    <w:rsid w:val="00E91419"/>
    <w:rsid w:val="00F000CD"/>
    <w:rsid w:val="00F043FB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40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892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Kibel</dc:creator>
  <cp:lastModifiedBy>chapoteau</cp:lastModifiedBy>
  <cp:revision>2</cp:revision>
  <cp:lastPrinted>2013-02-27T16:54:00Z</cp:lastPrinted>
  <dcterms:created xsi:type="dcterms:W3CDTF">2013-03-01T15:14:00Z</dcterms:created>
  <dcterms:modified xsi:type="dcterms:W3CDTF">2013-03-01T15:14:00Z</dcterms:modified>
</cp:coreProperties>
</file>